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B58" w:rsidRDefault="00076B58" w:rsidP="00A33938">
      <w:pPr>
        <w:jc w:val="center"/>
        <w:rPr>
          <w:b/>
          <w:sz w:val="27"/>
          <w:szCs w:val="27"/>
        </w:rPr>
      </w:pPr>
      <w:bookmarkStart w:id="0" w:name="_GoBack"/>
      <w:r w:rsidRPr="00076B58">
        <w:rPr>
          <w:b/>
          <w:noProof/>
          <w:sz w:val="27"/>
          <w:szCs w:val="27"/>
        </w:rPr>
        <w:drawing>
          <wp:inline distT="0" distB="0" distL="0" distR="0">
            <wp:extent cx="5838825" cy="9047480"/>
            <wp:effectExtent l="0" t="0" r="0" b="0"/>
            <wp:docPr id="1" name="Рисунок 1" descr="C:\Users\Admin\Pictures\2018-10-09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10-09\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415" cy="904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76B58" w:rsidRDefault="00076B58" w:rsidP="00A33938">
      <w:pPr>
        <w:jc w:val="center"/>
        <w:rPr>
          <w:b/>
          <w:sz w:val="27"/>
          <w:szCs w:val="27"/>
        </w:rPr>
      </w:pPr>
    </w:p>
    <w:p w:rsidR="00076B58" w:rsidRDefault="00076B58" w:rsidP="00A33938">
      <w:pPr>
        <w:jc w:val="center"/>
        <w:rPr>
          <w:b/>
          <w:sz w:val="27"/>
          <w:szCs w:val="27"/>
        </w:rPr>
      </w:pPr>
    </w:p>
    <w:p w:rsidR="00076B58" w:rsidRDefault="00076B58" w:rsidP="00A33938">
      <w:pPr>
        <w:jc w:val="center"/>
        <w:rPr>
          <w:b/>
          <w:sz w:val="27"/>
          <w:szCs w:val="27"/>
        </w:rPr>
      </w:pPr>
    </w:p>
    <w:p w:rsidR="00076B58" w:rsidRDefault="00076B58" w:rsidP="00A33938">
      <w:pPr>
        <w:jc w:val="center"/>
        <w:rPr>
          <w:b/>
          <w:sz w:val="27"/>
          <w:szCs w:val="27"/>
        </w:rPr>
      </w:pPr>
    </w:p>
    <w:p w:rsidR="00076B58" w:rsidRDefault="00076B58" w:rsidP="00A33938">
      <w:pPr>
        <w:jc w:val="center"/>
        <w:rPr>
          <w:b/>
          <w:sz w:val="27"/>
          <w:szCs w:val="27"/>
        </w:rPr>
      </w:pPr>
    </w:p>
    <w:p w:rsidR="00A33938" w:rsidRPr="00B52901" w:rsidRDefault="00A33938" w:rsidP="00A33938">
      <w:pPr>
        <w:jc w:val="center"/>
        <w:rPr>
          <w:b/>
          <w:sz w:val="27"/>
          <w:szCs w:val="27"/>
        </w:rPr>
      </w:pPr>
      <w:r w:rsidRPr="00CF0D43">
        <w:rPr>
          <w:b/>
          <w:sz w:val="27"/>
          <w:szCs w:val="27"/>
        </w:rPr>
        <w:t>ГОДОВОЙ  ПЛАН РАБОТЫ</w:t>
      </w:r>
      <w:r>
        <w:rPr>
          <w:b/>
          <w:sz w:val="27"/>
          <w:szCs w:val="27"/>
        </w:rPr>
        <w:t xml:space="preserve"> ПЕДАГОГА - ПСИХОЛОГА</w:t>
      </w:r>
    </w:p>
    <w:p w:rsidR="00A33938" w:rsidRPr="00B52901" w:rsidRDefault="00A33938" w:rsidP="00A33938">
      <w:pPr>
        <w:jc w:val="both"/>
        <w:rPr>
          <w:sz w:val="27"/>
        </w:rPr>
      </w:pPr>
      <w:r w:rsidRPr="00EF0785">
        <w:rPr>
          <w:b/>
          <w:sz w:val="27"/>
        </w:rPr>
        <w:t>Педагог-психолог</w:t>
      </w:r>
      <w:r>
        <w:rPr>
          <w:sz w:val="27"/>
        </w:rPr>
        <w:t xml:space="preserve">: </w:t>
      </w:r>
      <w:proofErr w:type="spellStart"/>
      <w:r>
        <w:rPr>
          <w:sz w:val="27"/>
        </w:rPr>
        <w:t>СатубаловаСалихатНасрулаевна</w:t>
      </w:r>
      <w:proofErr w:type="spellEnd"/>
    </w:p>
    <w:p w:rsidR="00A33938" w:rsidRDefault="00A33938" w:rsidP="00A33938">
      <w:pPr>
        <w:jc w:val="both"/>
        <w:rPr>
          <w:sz w:val="27"/>
        </w:rPr>
      </w:pPr>
      <w:r w:rsidRPr="00EF0785">
        <w:rPr>
          <w:b/>
          <w:sz w:val="27"/>
        </w:rPr>
        <w:t>Образование –</w:t>
      </w:r>
      <w:r>
        <w:rPr>
          <w:sz w:val="27"/>
        </w:rPr>
        <w:t xml:space="preserve"> </w:t>
      </w:r>
      <w:proofErr w:type="spellStart"/>
      <w:proofErr w:type="gramStart"/>
      <w:r>
        <w:rPr>
          <w:sz w:val="27"/>
        </w:rPr>
        <w:t>среднее-специальное</w:t>
      </w:r>
      <w:proofErr w:type="spellEnd"/>
      <w:proofErr w:type="gramEnd"/>
      <w:r w:rsidRPr="00B52901">
        <w:rPr>
          <w:sz w:val="27"/>
        </w:rPr>
        <w:t>;</w:t>
      </w:r>
    </w:p>
    <w:p w:rsidR="00264A29" w:rsidRPr="00B52901" w:rsidRDefault="00264A29" w:rsidP="00A33938">
      <w:pPr>
        <w:jc w:val="both"/>
        <w:rPr>
          <w:sz w:val="27"/>
        </w:rPr>
      </w:pPr>
    </w:p>
    <w:p w:rsidR="00A33938" w:rsidRPr="00B52901" w:rsidRDefault="00A33938" w:rsidP="00A33938">
      <w:pPr>
        <w:rPr>
          <w:sz w:val="27"/>
        </w:rPr>
      </w:pPr>
      <w:r w:rsidRPr="00B52901">
        <w:rPr>
          <w:b/>
          <w:bCs/>
          <w:iCs/>
          <w:color w:val="000000"/>
          <w:sz w:val="27"/>
        </w:rPr>
        <w:t>Задачи</w:t>
      </w:r>
      <w:r>
        <w:rPr>
          <w:b/>
          <w:bCs/>
          <w:iCs/>
          <w:color w:val="000000"/>
          <w:sz w:val="27"/>
        </w:rPr>
        <w:t>.</w:t>
      </w:r>
    </w:p>
    <w:p w:rsidR="00A33938" w:rsidRPr="00B52901" w:rsidRDefault="00A33938" w:rsidP="00A33938">
      <w:pPr>
        <w:shd w:val="clear" w:color="auto" w:fill="FFFFFF"/>
        <w:autoSpaceDE w:val="0"/>
        <w:autoSpaceDN w:val="0"/>
        <w:adjustRightInd w:val="0"/>
        <w:ind w:left="-142" w:right="175" w:firstLine="578"/>
        <w:jc w:val="both"/>
        <w:rPr>
          <w:color w:val="000000"/>
          <w:sz w:val="27"/>
        </w:rPr>
      </w:pPr>
      <w:r w:rsidRPr="00B52901">
        <w:rPr>
          <w:iCs/>
          <w:color w:val="000000"/>
          <w:sz w:val="27"/>
        </w:rPr>
        <w:t>1.</w:t>
      </w:r>
      <w:r w:rsidRPr="00B52901">
        <w:rPr>
          <w:color w:val="000000"/>
          <w:sz w:val="27"/>
        </w:rPr>
        <w:t>Способствовать созданию психологически здоровой среды, обеспечивающей полноценное личностное и интеллектуальное развитие детей на каждом возрастном этапе.</w:t>
      </w:r>
    </w:p>
    <w:p w:rsidR="00A33938" w:rsidRPr="00B52901" w:rsidRDefault="00A33938" w:rsidP="00A33938">
      <w:pPr>
        <w:shd w:val="clear" w:color="auto" w:fill="FFFFFF"/>
        <w:autoSpaceDE w:val="0"/>
        <w:autoSpaceDN w:val="0"/>
        <w:adjustRightInd w:val="0"/>
        <w:ind w:left="-142" w:right="175" w:firstLine="578"/>
        <w:jc w:val="both"/>
        <w:rPr>
          <w:color w:val="000000"/>
          <w:sz w:val="27"/>
        </w:rPr>
      </w:pPr>
      <w:r w:rsidRPr="00B52901">
        <w:rPr>
          <w:color w:val="000000"/>
          <w:sz w:val="27"/>
        </w:rPr>
        <w:t>2. Определение уровней умственного развития детей и категорию их психологической готовности к обучению в школе; обозначить методы и приемы развивающего обучения с детьми разной степени интеллекта: составить психологические заключения и рекомендации воспитателям и родителям.</w:t>
      </w:r>
    </w:p>
    <w:p w:rsidR="00A33938" w:rsidRPr="00B52901" w:rsidRDefault="00A33938" w:rsidP="00A33938">
      <w:pPr>
        <w:shd w:val="clear" w:color="auto" w:fill="FFFFFF"/>
        <w:autoSpaceDE w:val="0"/>
        <w:autoSpaceDN w:val="0"/>
        <w:adjustRightInd w:val="0"/>
        <w:ind w:left="-142" w:right="175" w:firstLine="578"/>
        <w:jc w:val="both"/>
        <w:rPr>
          <w:color w:val="000000"/>
          <w:sz w:val="27"/>
        </w:rPr>
      </w:pPr>
      <w:r w:rsidRPr="00B52901">
        <w:rPr>
          <w:color w:val="000000"/>
          <w:sz w:val="27"/>
        </w:rPr>
        <w:t>3.   Обеспечить процесс эффективного развития эмоциональной и познавательной сферы в группах старшего и дошкольного возраста.</w:t>
      </w:r>
    </w:p>
    <w:p w:rsidR="00A33938" w:rsidRPr="00B52901" w:rsidRDefault="00A33938" w:rsidP="00A33938">
      <w:pPr>
        <w:shd w:val="clear" w:color="auto" w:fill="FFFFFF"/>
        <w:autoSpaceDE w:val="0"/>
        <w:autoSpaceDN w:val="0"/>
        <w:adjustRightInd w:val="0"/>
        <w:ind w:left="-142" w:right="175" w:firstLine="578"/>
        <w:jc w:val="both"/>
        <w:rPr>
          <w:color w:val="000000"/>
          <w:sz w:val="27"/>
        </w:rPr>
      </w:pPr>
      <w:r w:rsidRPr="00B52901">
        <w:rPr>
          <w:color w:val="000000"/>
          <w:sz w:val="27"/>
        </w:rPr>
        <w:t>4.  Организовать сотрудничество с родителями с целью профилактики детско-родительских отношений и пропаганды психологических знаний в специфики дошкольного возраста.</w:t>
      </w:r>
    </w:p>
    <w:p w:rsidR="00A33938" w:rsidRPr="00B52901" w:rsidRDefault="00A33938" w:rsidP="00A33938">
      <w:pPr>
        <w:ind w:left="-142" w:right="175" w:firstLine="578"/>
        <w:jc w:val="both"/>
        <w:rPr>
          <w:color w:val="000000"/>
          <w:sz w:val="27"/>
        </w:rPr>
      </w:pPr>
      <w:r w:rsidRPr="00B52901">
        <w:rPr>
          <w:color w:val="000000"/>
          <w:sz w:val="27"/>
        </w:rPr>
        <w:t>5. Осуществлять процесс взаимодействия в педагогическом коллективе (психологические тренинги, психолого-педагогические семинары, работа над совершенствованием личностных качеств и педагогического мастерства).</w:t>
      </w:r>
    </w:p>
    <w:p w:rsidR="00A33938" w:rsidRPr="00B52901" w:rsidRDefault="00A33938" w:rsidP="00A33938">
      <w:pPr>
        <w:ind w:left="-142" w:firstLine="578"/>
        <w:jc w:val="both"/>
        <w:rPr>
          <w:color w:val="000000"/>
          <w:sz w:val="27"/>
        </w:rPr>
      </w:pPr>
      <w:r w:rsidRPr="00B52901">
        <w:rPr>
          <w:color w:val="000000"/>
          <w:sz w:val="27"/>
        </w:rPr>
        <w:t>6.    Обеспечить помощь в адаптации вновь поступивших детей.</w:t>
      </w: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7"/>
        <w:gridCol w:w="191"/>
        <w:gridCol w:w="7147"/>
        <w:gridCol w:w="224"/>
        <w:gridCol w:w="1559"/>
      </w:tblGrid>
      <w:tr w:rsidR="00A33938" w:rsidRPr="00B52901" w:rsidTr="00EF0785">
        <w:tc>
          <w:tcPr>
            <w:tcW w:w="9498" w:type="dxa"/>
            <w:gridSpan w:val="5"/>
          </w:tcPr>
          <w:p w:rsidR="00A33938" w:rsidRPr="00B52901" w:rsidRDefault="00A33938" w:rsidP="00A33938">
            <w:pPr>
              <w:numPr>
                <w:ilvl w:val="0"/>
                <w:numId w:val="1"/>
              </w:num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Работа с детьми</w:t>
            </w:r>
          </w:p>
        </w:tc>
      </w:tr>
      <w:tr w:rsidR="00A33938" w:rsidRPr="00B52901" w:rsidTr="00EF0785">
        <w:tc>
          <w:tcPr>
            <w:tcW w:w="56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1</w:t>
            </w:r>
          </w:p>
        </w:tc>
        <w:tc>
          <w:tcPr>
            <w:tcW w:w="7371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 xml:space="preserve">Проведение диагностического обследования   в </w:t>
            </w:r>
            <w:proofErr w:type="spellStart"/>
            <w:proofErr w:type="gramStart"/>
            <w:r w:rsidRPr="00B52901">
              <w:rPr>
                <w:sz w:val="27"/>
              </w:rPr>
              <w:t>подготови</w:t>
            </w:r>
            <w:r>
              <w:rPr>
                <w:sz w:val="27"/>
              </w:rPr>
              <w:t>-</w:t>
            </w:r>
            <w:r w:rsidRPr="00B52901">
              <w:rPr>
                <w:sz w:val="27"/>
              </w:rPr>
              <w:t>тельных</w:t>
            </w:r>
            <w:proofErr w:type="spellEnd"/>
            <w:proofErr w:type="gramEnd"/>
            <w:r w:rsidRPr="00B52901">
              <w:rPr>
                <w:sz w:val="27"/>
              </w:rPr>
              <w:t xml:space="preserve"> группах по готовности детей к обучению в школе (по методике Л. А. </w:t>
            </w:r>
            <w:proofErr w:type="spellStart"/>
            <w:r w:rsidRPr="00B52901">
              <w:rPr>
                <w:sz w:val="27"/>
              </w:rPr>
              <w:t>Ясюковой</w:t>
            </w:r>
            <w:proofErr w:type="spellEnd"/>
            <w:r w:rsidRPr="00B52901">
              <w:rPr>
                <w:sz w:val="27"/>
              </w:rPr>
              <w:t>).</w:t>
            </w:r>
          </w:p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Первичная диагностика.</w:t>
            </w:r>
          </w:p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Контрольная диагностика.</w:t>
            </w:r>
          </w:p>
        </w:tc>
        <w:tc>
          <w:tcPr>
            <w:tcW w:w="1559" w:type="dxa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сентябрь-октябрь</w:t>
            </w:r>
          </w:p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апрель - май</w:t>
            </w:r>
          </w:p>
        </w:tc>
      </w:tr>
      <w:tr w:rsidR="00A33938" w:rsidRPr="00B52901" w:rsidTr="00EF0785">
        <w:tc>
          <w:tcPr>
            <w:tcW w:w="56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2</w:t>
            </w:r>
          </w:p>
        </w:tc>
        <w:tc>
          <w:tcPr>
            <w:tcW w:w="7371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Проведение диагностики на выявление уровня тревожности у детей старших групп:</w:t>
            </w:r>
          </w:p>
          <w:p w:rsidR="00A33938" w:rsidRPr="00B52901" w:rsidRDefault="00A33938" w:rsidP="0072676E">
            <w:pPr>
              <w:tabs>
                <w:tab w:val="left" w:pos="6240"/>
              </w:tabs>
              <w:ind w:left="252" w:hanging="252"/>
              <w:rPr>
                <w:sz w:val="27"/>
              </w:rPr>
            </w:pPr>
            <w:r w:rsidRPr="00B52901">
              <w:rPr>
                <w:sz w:val="27"/>
              </w:rPr>
              <w:t xml:space="preserve">а) опросник «Критерии определения тревожности ребёнка» (П. Бейкер, М </w:t>
            </w:r>
            <w:proofErr w:type="spellStart"/>
            <w:r w:rsidRPr="00B52901">
              <w:rPr>
                <w:sz w:val="27"/>
              </w:rPr>
              <w:t>Алворд</w:t>
            </w:r>
            <w:proofErr w:type="spellEnd"/>
            <w:r w:rsidRPr="00B52901">
              <w:rPr>
                <w:sz w:val="27"/>
              </w:rPr>
              <w:t>)</w:t>
            </w:r>
          </w:p>
          <w:p w:rsidR="00A33938" w:rsidRPr="00B52901" w:rsidRDefault="00A33938" w:rsidP="0072676E">
            <w:pPr>
              <w:tabs>
                <w:tab w:val="left" w:pos="6240"/>
              </w:tabs>
              <w:ind w:left="252" w:hanging="252"/>
              <w:rPr>
                <w:sz w:val="27"/>
              </w:rPr>
            </w:pPr>
            <w:r w:rsidRPr="00B52901">
              <w:rPr>
                <w:sz w:val="27"/>
              </w:rPr>
              <w:t>б) рисуночные тесты:</w:t>
            </w:r>
          </w:p>
          <w:p w:rsidR="00A33938" w:rsidRPr="00B52901" w:rsidRDefault="00A33938" w:rsidP="0072676E">
            <w:pPr>
              <w:tabs>
                <w:tab w:val="left" w:pos="6240"/>
              </w:tabs>
              <w:ind w:firstLine="252"/>
              <w:rPr>
                <w:sz w:val="27"/>
              </w:rPr>
            </w:pPr>
            <w:r w:rsidRPr="00B52901">
              <w:rPr>
                <w:sz w:val="27"/>
              </w:rPr>
              <w:t xml:space="preserve"> - «Рисунок семьи» </w:t>
            </w:r>
          </w:p>
          <w:p w:rsidR="00A33938" w:rsidRPr="00B52901" w:rsidRDefault="00A33938" w:rsidP="0072676E">
            <w:pPr>
              <w:tabs>
                <w:tab w:val="left" w:pos="6240"/>
              </w:tabs>
              <w:ind w:firstLine="252"/>
              <w:rPr>
                <w:sz w:val="27"/>
              </w:rPr>
            </w:pPr>
            <w:r w:rsidRPr="00B52901">
              <w:rPr>
                <w:sz w:val="27"/>
              </w:rPr>
              <w:t xml:space="preserve"> - «Дом, дерево, человек»</w:t>
            </w:r>
          </w:p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 xml:space="preserve">в) цветовой тест </w:t>
            </w:r>
            <w:proofErr w:type="spellStart"/>
            <w:r w:rsidRPr="00B52901">
              <w:rPr>
                <w:sz w:val="27"/>
              </w:rPr>
              <w:t>Люшера</w:t>
            </w:r>
            <w:proofErr w:type="spellEnd"/>
          </w:p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г) тест ситуативный «</w:t>
            </w:r>
            <w:proofErr w:type="spellStart"/>
            <w:r w:rsidRPr="00B52901">
              <w:rPr>
                <w:sz w:val="27"/>
              </w:rPr>
              <w:t>Тэммл</w:t>
            </w:r>
            <w:proofErr w:type="spellEnd"/>
            <w:r w:rsidRPr="00B52901">
              <w:rPr>
                <w:sz w:val="27"/>
              </w:rPr>
              <w:t xml:space="preserve"> – </w:t>
            </w:r>
            <w:proofErr w:type="spellStart"/>
            <w:r w:rsidRPr="00B52901">
              <w:rPr>
                <w:sz w:val="27"/>
              </w:rPr>
              <w:t>Дорки</w:t>
            </w:r>
            <w:proofErr w:type="spellEnd"/>
            <w:r w:rsidRPr="00B52901">
              <w:rPr>
                <w:sz w:val="27"/>
              </w:rPr>
              <w:t xml:space="preserve"> – </w:t>
            </w:r>
            <w:proofErr w:type="spellStart"/>
            <w:r w:rsidRPr="00B52901">
              <w:rPr>
                <w:sz w:val="27"/>
              </w:rPr>
              <w:t>Амен</w:t>
            </w:r>
            <w:proofErr w:type="spellEnd"/>
            <w:r w:rsidRPr="00B52901">
              <w:rPr>
                <w:sz w:val="27"/>
              </w:rPr>
              <w:t>»</w:t>
            </w:r>
            <w:r w:rsidRPr="00B52901">
              <w:rPr>
                <w:sz w:val="27"/>
              </w:rPr>
              <w:tab/>
            </w:r>
          </w:p>
        </w:tc>
        <w:tc>
          <w:tcPr>
            <w:tcW w:w="1559" w:type="dxa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сентябрь - октябрь</w:t>
            </w:r>
          </w:p>
        </w:tc>
      </w:tr>
      <w:tr w:rsidR="00A33938" w:rsidRPr="00B52901" w:rsidTr="00EF0785">
        <w:tc>
          <w:tcPr>
            <w:tcW w:w="56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3</w:t>
            </w:r>
          </w:p>
        </w:tc>
        <w:tc>
          <w:tcPr>
            <w:tcW w:w="7371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 xml:space="preserve">Проведение диагностики на выявление агрессивных, </w:t>
            </w:r>
            <w:proofErr w:type="spellStart"/>
            <w:r w:rsidRPr="00B52901">
              <w:rPr>
                <w:sz w:val="27"/>
              </w:rPr>
              <w:t>гиперактивных</w:t>
            </w:r>
            <w:proofErr w:type="spellEnd"/>
            <w:r w:rsidRPr="00B52901">
              <w:rPr>
                <w:sz w:val="27"/>
              </w:rPr>
              <w:t xml:space="preserve"> и застенчивых детей в средних, старших и подготовительных группах.</w:t>
            </w:r>
          </w:p>
        </w:tc>
        <w:tc>
          <w:tcPr>
            <w:tcW w:w="1559" w:type="dxa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сентябрь - октябрь</w:t>
            </w:r>
          </w:p>
        </w:tc>
      </w:tr>
      <w:tr w:rsidR="00A33938" w:rsidRPr="00B52901" w:rsidTr="00EF0785">
        <w:tc>
          <w:tcPr>
            <w:tcW w:w="56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4</w:t>
            </w:r>
          </w:p>
        </w:tc>
        <w:tc>
          <w:tcPr>
            <w:tcW w:w="7371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Выявление межличностных отношений между детьми в старших и подготовительных группах и личный статус в группе (социометрия).</w:t>
            </w:r>
          </w:p>
        </w:tc>
        <w:tc>
          <w:tcPr>
            <w:tcW w:w="1559" w:type="dxa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сентябрь- октябрь</w:t>
            </w:r>
          </w:p>
        </w:tc>
      </w:tr>
      <w:tr w:rsidR="00A33938" w:rsidRPr="00B52901" w:rsidTr="00EF0785">
        <w:tc>
          <w:tcPr>
            <w:tcW w:w="56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lastRenderedPageBreak/>
              <w:t>5</w:t>
            </w:r>
          </w:p>
        </w:tc>
        <w:tc>
          <w:tcPr>
            <w:tcW w:w="7371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Индивидуальная работа с детьми по коррекции поведения и эмоционального состояния (по запросам родителей и воспитателей)</w:t>
            </w:r>
          </w:p>
        </w:tc>
        <w:tc>
          <w:tcPr>
            <w:tcW w:w="1559" w:type="dxa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в течение года</w:t>
            </w:r>
          </w:p>
        </w:tc>
      </w:tr>
      <w:tr w:rsidR="00A33938" w:rsidRPr="00B52901" w:rsidTr="00EF0785">
        <w:tc>
          <w:tcPr>
            <w:tcW w:w="56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6</w:t>
            </w:r>
          </w:p>
        </w:tc>
        <w:tc>
          <w:tcPr>
            <w:tcW w:w="7371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Комплексная коррекционная работа с тревожными детьми (по программе Поповой А. А. и Павловой И. М.)</w:t>
            </w:r>
          </w:p>
        </w:tc>
        <w:tc>
          <w:tcPr>
            <w:tcW w:w="1559" w:type="dxa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 xml:space="preserve">ноябрь – апрель </w:t>
            </w:r>
          </w:p>
        </w:tc>
      </w:tr>
      <w:tr w:rsidR="00A33938" w:rsidRPr="00B52901" w:rsidTr="00EF0785">
        <w:tc>
          <w:tcPr>
            <w:tcW w:w="56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7</w:t>
            </w:r>
          </w:p>
        </w:tc>
        <w:tc>
          <w:tcPr>
            <w:tcW w:w="7371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 xml:space="preserve">Коррекционная работа с </w:t>
            </w:r>
            <w:proofErr w:type="spellStart"/>
            <w:r w:rsidRPr="00B52901">
              <w:rPr>
                <w:sz w:val="27"/>
              </w:rPr>
              <w:t>гиперактивными</w:t>
            </w:r>
            <w:proofErr w:type="spellEnd"/>
            <w:r w:rsidRPr="00B52901">
              <w:rPr>
                <w:sz w:val="27"/>
              </w:rPr>
              <w:t xml:space="preserve"> детьми и детьми со страхами в детском саду по адаптированной программе И.Л. </w:t>
            </w:r>
            <w:proofErr w:type="spellStart"/>
            <w:r w:rsidRPr="00B52901">
              <w:rPr>
                <w:sz w:val="27"/>
              </w:rPr>
              <w:t>Арцишевской</w:t>
            </w:r>
            <w:proofErr w:type="spellEnd"/>
            <w:r w:rsidRPr="00B52901">
              <w:rPr>
                <w:sz w:val="27"/>
              </w:rPr>
              <w:t>.</w:t>
            </w:r>
          </w:p>
        </w:tc>
        <w:tc>
          <w:tcPr>
            <w:tcW w:w="1559" w:type="dxa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ноябрь – апрель</w:t>
            </w:r>
          </w:p>
        </w:tc>
      </w:tr>
      <w:tr w:rsidR="00A33938" w:rsidRPr="00B52901" w:rsidTr="00EF0785">
        <w:tc>
          <w:tcPr>
            <w:tcW w:w="56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8</w:t>
            </w:r>
          </w:p>
        </w:tc>
        <w:tc>
          <w:tcPr>
            <w:tcW w:w="7371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Коррекционная работа с застенчивыми детьми по авторским программам «Играем все вместе» (</w:t>
            </w:r>
            <w:proofErr w:type="spellStart"/>
            <w:r w:rsidRPr="00B52901">
              <w:rPr>
                <w:sz w:val="27"/>
              </w:rPr>
              <w:t>Никорчук</w:t>
            </w:r>
            <w:proofErr w:type="spellEnd"/>
            <w:r w:rsidRPr="00B52901">
              <w:rPr>
                <w:sz w:val="27"/>
              </w:rPr>
              <w:t xml:space="preserve"> Н.В.) и «Вместе весело шагать»</w:t>
            </w:r>
          </w:p>
        </w:tc>
        <w:tc>
          <w:tcPr>
            <w:tcW w:w="1559" w:type="dxa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ноябрь – апрель</w:t>
            </w:r>
          </w:p>
        </w:tc>
      </w:tr>
      <w:tr w:rsidR="00A33938" w:rsidRPr="00B52901" w:rsidTr="00EF0785">
        <w:tc>
          <w:tcPr>
            <w:tcW w:w="56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9</w:t>
            </w:r>
          </w:p>
        </w:tc>
        <w:tc>
          <w:tcPr>
            <w:tcW w:w="7371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Комплекс занятий по развивающему и личностному обучению в средних, старших и подготовительных группах (по подгруппам).</w:t>
            </w:r>
          </w:p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 xml:space="preserve">Средняя группа – </w:t>
            </w:r>
            <w:proofErr w:type="spellStart"/>
            <w:r w:rsidRPr="00B52901">
              <w:rPr>
                <w:sz w:val="27"/>
              </w:rPr>
              <w:t>Шарохина</w:t>
            </w:r>
            <w:proofErr w:type="spellEnd"/>
            <w:r w:rsidRPr="00B52901">
              <w:rPr>
                <w:sz w:val="27"/>
              </w:rPr>
              <w:t xml:space="preserve"> «Коррекционно-развивающие занятия», «Тропинка к своему «Я».</w:t>
            </w:r>
          </w:p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 xml:space="preserve">Старшая группа – </w:t>
            </w:r>
            <w:proofErr w:type="spellStart"/>
            <w:r w:rsidRPr="00B52901">
              <w:rPr>
                <w:sz w:val="27"/>
              </w:rPr>
              <w:t>Шарохина</w:t>
            </w:r>
            <w:proofErr w:type="spellEnd"/>
            <w:r w:rsidRPr="00B52901">
              <w:rPr>
                <w:sz w:val="27"/>
              </w:rPr>
              <w:t xml:space="preserve"> «Коррекционно-развивающие занятия»</w:t>
            </w:r>
          </w:p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 xml:space="preserve">Подготовительная группа -  Ильина «Подготовка к школе», </w:t>
            </w:r>
            <w:proofErr w:type="spellStart"/>
            <w:r w:rsidRPr="00B52901">
              <w:rPr>
                <w:sz w:val="27"/>
              </w:rPr>
              <w:t>Шаехова</w:t>
            </w:r>
            <w:proofErr w:type="spellEnd"/>
            <w:r w:rsidRPr="00B52901">
              <w:rPr>
                <w:sz w:val="27"/>
              </w:rPr>
              <w:t xml:space="preserve"> «Ступеньки к творчеству», Киселёв «Развитие пространственного воображения у дошкольников» </w:t>
            </w:r>
          </w:p>
        </w:tc>
        <w:tc>
          <w:tcPr>
            <w:tcW w:w="1559" w:type="dxa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ноябрь - март</w:t>
            </w:r>
          </w:p>
        </w:tc>
      </w:tr>
      <w:tr w:rsidR="00A33938" w:rsidRPr="00B52901" w:rsidTr="00EF0785">
        <w:tc>
          <w:tcPr>
            <w:tcW w:w="56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10</w:t>
            </w:r>
          </w:p>
        </w:tc>
        <w:tc>
          <w:tcPr>
            <w:tcW w:w="7371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both"/>
              <w:rPr>
                <w:sz w:val="27"/>
              </w:rPr>
            </w:pPr>
            <w:r w:rsidRPr="00B52901">
              <w:rPr>
                <w:sz w:val="27"/>
              </w:rPr>
              <w:t>Коррекционная работа по авторской программе</w:t>
            </w:r>
          </w:p>
          <w:p w:rsidR="00A33938" w:rsidRPr="00B52901" w:rsidRDefault="00A33938" w:rsidP="0072676E">
            <w:pPr>
              <w:tabs>
                <w:tab w:val="left" w:pos="6240"/>
              </w:tabs>
              <w:jc w:val="both"/>
              <w:rPr>
                <w:sz w:val="27"/>
              </w:rPr>
            </w:pPr>
            <w:r w:rsidRPr="00B52901">
              <w:rPr>
                <w:sz w:val="27"/>
              </w:rPr>
              <w:t xml:space="preserve"> Л.Ф. </w:t>
            </w:r>
            <w:proofErr w:type="spellStart"/>
            <w:r w:rsidRPr="00B52901">
              <w:rPr>
                <w:sz w:val="27"/>
              </w:rPr>
              <w:t>Блиновой</w:t>
            </w:r>
            <w:proofErr w:type="spellEnd"/>
            <w:r w:rsidRPr="00B52901">
              <w:rPr>
                <w:sz w:val="27"/>
              </w:rPr>
              <w:t xml:space="preserve"> «Психолого-педагогическая поддержка детей с </w:t>
            </w:r>
            <w:proofErr w:type="spellStart"/>
            <w:r w:rsidRPr="00B52901">
              <w:rPr>
                <w:sz w:val="27"/>
              </w:rPr>
              <w:t>гипердинамическим</w:t>
            </w:r>
            <w:proofErr w:type="spellEnd"/>
            <w:r w:rsidRPr="00B52901">
              <w:rPr>
                <w:sz w:val="27"/>
              </w:rPr>
              <w:t xml:space="preserve"> синдромом и дефицитом внимания»</w:t>
            </w:r>
          </w:p>
        </w:tc>
        <w:tc>
          <w:tcPr>
            <w:tcW w:w="1559" w:type="dxa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в течение года</w:t>
            </w:r>
          </w:p>
        </w:tc>
      </w:tr>
      <w:tr w:rsidR="00A33938" w:rsidRPr="00B52901" w:rsidTr="00EF0785">
        <w:tc>
          <w:tcPr>
            <w:tcW w:w="56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11</w:t>
            </w:r>
          </w:p>
        </w:tc>
        <w:tc>
          <w:tcPr>
            <w:tcW w:w="7371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Работа с вновь поступившими детьми (включённое наблюдение + помощь в адаптационный период)</w:t>
            </w:r>
          </w:p>
        </w:tc>
        <w:tc>
          <w:tcPr>
            <w:tcW w:w="1559" w:type="dxa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в течение года</w:t>
            </w:r>
          </w:p>
        </w:tc>
      </w:tr>
      <w:tr w:rsidR="00A33938" w:rsidRPr="00B52901" w:rsidTr="00EF0785">
        <w:tc>
          <w:tcPr>
            <w:tcW w:w="56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12</w:t>
            </w:r>
          </w:p>
        </w:tc>
        <w:tc>
          <w:tcPr>
            <w:tcW w:w="7371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Включённое наблюдение и выявление психических проблем во 2 младших группах.</w:t>
            </w:r>
          </w:p>
        </w:tc>
        <w:tc>
          <w:tcPr>
            <w:tcW w:w="1559" w:type="dxa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в течение года</w:t>
            </w:r>
          </w:p>
        </w:tc>
      </w:tr>
      <w:tr w:rsidR="00A33938" w:rsidRPr="00B52901" w:rsidTr="00EF0785">
        <w:trPr>
          <w:trHeight w:val="373"/>
        </w:trPr>
        <w:tc>
          <w:tcPr>
            <w:tcW w:w="9498" w:type="dxa"/>
            <w:gridSpan w:val="5"/>
          </w:tcPr>
          <w:p w:rsidR="00A33938" w:rsidRPr="00A33938" w:rsidRDefault="00A33938" w:rsidP="00A33938">
            <w:pPr>
              <w:numPr>
                <w:ilvl w:val="0"/>
                <w:numId w:val="1"/>
              </w:numPr>
              <w:tabs>
                <w:tab w:val="left" w:pos="6240"/>
              </w:tabs>
              <w:jc w:val="center"/>
              <w:rPr>
                <w:b/>
                <w:sz w:val="27"/>
              </w:rPr>
            </w:pPr>
            <w:r w:rsidRPr="00A33938">
              <w:rPr>
                <w:b/>
                <w:sz w:val="27"/>
              </w:rPr>
              <w:t>Работа с педагогическим коллективом и младшими воспитателями</w:t>
            </w:r>
          </w:p>
        </w:tc>
      </w:tr>
      <w:tr w:rsidR="00A33938" w:rsidRPr="00B52901" w:rsidTr="00EF0785">
        <w:tc>
          <w:tcPr>
            <w:tcW w:w="56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1</w:t>
            </w:r>
          </w:p>
        </w:tc>
        <w:tc>
          <w:tcPr>
            <w:tcW w:w="7371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 xml:space="preserve">Участие в педсоветах: </w:t>
            </w:r>
          </w:p>
          <w:p w:rsidR="00A33938" w:rsidRPr="00B52901" w:rsidRDefault="00A33938" w:rsidP="0072676E">
            <w:pPr>
              <w:tabs>
                <w:tab w:val="left" w:pos="6240"/>
              </w:tabs>
              <w:ind w:left="360"/>
              <w:jc w:val="both"/>
              <w:rPr>
                <w:sz w:val="27"/>
              </w:rPr>
            </w:pPr>
            <w:r w:rsidRPr="00B52901">
              <w:rPr>
                <w:sz w:val="27"/>
              </w:rPr>
              <w:t>1.1 Педсовет №</w:t>
            </w:r>
            <w:r>
              <w:rPr>
                <w:sz w:val="27"/>
              </w:rPr>
              <w:t xml:space="preserve"> 2</w:t>
            </w:r>
            <w:r w:rsidRPr="00B52901">
              <w:rPr>
                <w:sz w:val="27"/>
              </w:rPr>
              <w:t>, тема сообщения: «Результаты первичной диагностики в подготовительных группах».</w:t>
            </w:r>
          </w:p>
          <w:p w:rsidR="00A33938" w:rsidRPr="00B52901" w:rsidRDefault="00A33938" w:rsidP="0072676E">
            <w:pPr>
              <w:tabs>
                <w:tab w:val="left" w:pos="6240"/>
              </w:tabs>
              <w:ind w:left="360"/>
              <w:jc w:val="both"/>
              <w:rPr>
                <w:sz w:val="27"/>
              </w:rPr>
            </w:pPr>
            <w:r w:rsidRPr="00B52901">
              <w:rPr>
                <w:sz w:val="27"/>
              </w:rPr>
              <w:t xml:space="preserve">1.2 Педсовет № 3, тема сообщения: «Особенности дошкольного возраста». Литература: «Практический психолог в детском саду», А.Н. </w:t>
            </w:r>
            <w:proofErr w:type="spellStart"/>
            <w:r w:rsidRPr="00B52901">
              <w:rPr>
                <w:sz w:val="27"/>
              </w:rPr>
              <w:t>Веракса</w:t>
            </w:r>
            <w:proofErr w:type="spellEnd"/>
            <w:r w:rsidRPr="00B52901">
              <w:rPr>
                <w:sz w:val="27"/>
              </w:rPr>
              <w:t xml:space="preserve">, М.Ф. </w:t>
            </w:r>
            <w:proofErr w:type="spellStart"/>
            <w:r w:rsidRPr="00B52901">
              <w:rPr>
                <w:sz w:val="27"/>
              </w:rPr>
              <w:t>Гуторова</w:t>
            </w:r>
            <w:proofErr w:type="spellEnd"/>
            <w:r w:rsidRPr="00B52901">
              <w:rPr>
                <w:sz w:val="27"/>
              </w:rPr>
              <w:t>, стр. 28.</w:t>
            </w:r>
          </w:p>
          <w:p w:rsidR="00A33938" w:rsidRPr="00B52901" w:rsidRDefault="00A33938" w:rsidP="0072676E">
            <w:pPr>
              <w:tabs>
                <w:tab w:val="left" w:pos="6240"/>
              </w:tabs>
              <w:ind w:left="360"/>
              <w:jc w:val="both"/>
              <w:rPr>
                <w:sz w:val="27"/>
              </w:rPr>
            </w:pPr>
            <w:r w:rsidRPr="00B52901">
              <w:rPr>
                <w:sz w:val="27"/>
              </w:rPr>
              <w:t>1.3 Педсовет №5, тема сообщения: «Результаты контрольной диагностики в подготовительных группах».</w:t>
            </w:r>
          </w:p>
        </w:tc>
        <w:tc>
          <w:tcPr>
            <w:tcW w:w="1559" w:type="dxa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</w:p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>
              <w:rPr>
                <w:sz w:val="27"/>
              </w:rPr>
              <w:t>ноябрь</w:t>
            </w:r>
          </w:p>
          <w:p w:rsidR="00A33938" w:rsidRPr="00B52901" w:rsidRDefault="00A33938" w:rsidP="0072676E">
            <w:pPr>
              <w:rPr>
                <w:sz w:val="27"/>
              </w:rPr>
            </w:pPr>
          </w:p>
          <w:p w:rsidR="00A33938" w:rsidRPr="00B52901" w:rsidRDefault="00A33938" w:rsidP="0072676E">
            <w:pPr>
              <w:rPr>
                <w:sz w:val="27"/>
              </w:rPr>
            </w:pPr>
            <w:r w:rsidRPr="00B52901">
              <w:rPr>
                <w:sz w:val="27"/>
              </w:rPr>
              <w:t>январь</w:t>
            </w:r>
          </w:p>
          <w:p w:rsidR="00A33938" w:rsidRPr="00B52901" w:rsidRDefault="00A33938" w:rsidP="0072676E">
            <w:pPr>
              <w:rPr>
                <w:sz w:val="27"/>
              </w:rPr>
            </w:pPr>
          </w:p>
          <w:p w:rsidR="00A33938" w:rsidRPr="00B52901" w:rsidRDefault="00A33938" w:rsidP="0072676E">
            <w:pPr>
              <w:rPr>
                <w:sz w:val="27"/>
              </w:rPr>
            </w:pPr>
          </w:p>
          <w:p w:rsidR="00A33938" w:rsidRPr="00B52901" w:rsidRDefault="00A33938" w:rsidP="0072676E">
            <w:pPr>
              <w:rPr>
                <w:sz w:val="27"/>
              </w:rPr>
            </w:pPr>
          </w:p>
          <w:p w:rsidR="00A33938" w:rsidRPr="00B52901" w:rsidRDefault="00A33938" w:rsidP="0072676E">
            <w:pPr>
              <w:rPr>
                <w:sz w:val="27"/>
              </w:rPr>
            </w:pPr>
            <w:r w:rsidRPr="00B52901">
              <w:rPr>
                <w:sz w:val="27"/>
              </w:rPr>
              <w:t>май</w:t>
            </w:r>
          </w:p>
        </w:tc>
      </w:tr>
      <w:tr w:rsidR="00A33938" w:rsidRPr="00B52901" w:rsidTr="00EF0785">
        <w:tc>
          <w:tcPr>
            <w:tcW w:w="56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2</w:t>
            </w:r>
          </w:p>
        </w:tc>
        <w:tc>
          <w:tcPr>
            <w:tcW w:w="7371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color w:val="FF0000"/>
                <w:sz w:val="27"/>
              </w:rPr>
            </w:pPr>
            <w:r w:rsidRPr="007A24B5">
              <w:rPr>
                <w:sz w:val="27"/>
              </w:rPr>
              <w:t>Тематические консультации для воспитателей</w:t>
            </w:r>
            <w:r w:rsidRPr="00B52901">
              <w:rPr>
                <w:color w:val="FF0000"/>
                <w:sz w:val="27"/>
              </w:rPr>
              <w:t xml:space="preserve">: </w:t>
            </w:r>
          </w:p>
          <w:p w:rsidR="00A33938" w:rsidRPr="00B52901" w:rsidRDefault="00A33938" w:rsidP="00A33938">
            <w:pPr>
              <w:numPr>
                <w:ilvl w:val="0"/>
                <w:numId w:val="2"/>
              </w:numPr>
              <w:tabs>
                <w:tab w:val="left" w:pos="6240"/>
              </w:tabs>
              <w:jc w:val="both"/>
              <w:rPr>
                <w:sz w:val="27"/>
              </w:rPr>
            </w:pPr>
            <w:r w:rsidRPr="00B52901">
              <w:rPr>
                <w:sz w:val="27"/>
              </w:rPr>
              <w:t>«</w:t>
            </w:r>
            <w:proofErr w:type="spellStart"/>
            <w:r w:rsidRPr="00B52901">
              <w:rPr>
                <w:sz w:val="27"/>
              </w:rPr>
              <w:t>Вербализм</w:t>
            </w:r>
            <w:proofErr w:type="spellEnd"/>
            <w:r w:rsidRPr="00B52901">
              <w:rPr>
                <w:sz w:val="27"/>
              </w:rPr>
              <w:t xml:space="preserve">», литература: Г.А. Широкова, Е.Г. </w:t>
            </w:r>
            <w:proofErr w:type="spellStart"/>
            <w:r w:rsidRPr="00B52901">
              <w:rPr>
                <w:sz w:val="27"/>
              </w:rPr>
              <w:t>Жадько</w:t>
            </w:r>
            <w:proofErr w:type="spellEnd"/>
            <w:r w:rsidRPr="00B52901">
              <w:rPr>
                <w:sz w:val="27"/>
              </w:rPr>
              <w:t xml:space="preserve"> «Практикум для детского психолога», стр. 127.</w:t>
            </w:r>
          </w:p>
          <w:p w:rsidR="00A33938" w:rsidRDefault="00A33938" w:rsidP="00A33938">
            <w:pPr>
              <w:numPr>
                <w:ilvl w:val="0"/>
                <w:numId w:val="2"/>
              </w:numPr>
              <w:tabs>
                <w:tab w:val="left" w:pos="6240"/>
              </w:tabs>
              <w:jc w:val="both"/>
              <w:rPr>
                <w:sz w:val="27"/>
              </w:rPr>
            </w:pPr>
            <w:r w:rsidRPr="00B52901">
              <w:rPr>
                <w:sz w:val="27"/>
              </w:rPr>
              <w:t xml:space="preserve">«Воровство», литература: Г.А. Широкова, Е.Г. </w:t>
            </w:r>
            <w:proofErr w:type="spellStart"/>
            <w:r w:rsidRPr="00B52901">
              <w:rPr>
                <w:sz w:val="27"/>
              </w:rPr>
              <w:t>Жадько</w:t>
            </w:r>
            <w:proofErr w:type="spellEnd"/>
            <w:r w:rsidRPr="00B52901">
              <w:rPr>
                <w:sz w:val="27"/>
              </w:rPr>
              <w:t xml:space="preserve"> «Практикум для детского психолога», стр. 129.</w:t>
            </w:r>
          </w:p>
          <w:p w:rsidR="00A33938" w:rsidRPr="00B52901" w:rsidRDefault="00A33938" w:rsidP="00A33938">
            <w:pPr>
              <w:numPr>
                <w:ilvl w:val="0"/>
                <w:numId w:val="2"/>
              </w:numPr>
              <w:tabs>
                <w:tab w:val="left" w:pos="6240"/>
              </w:tabs>
              <w:jc w:val="both"/>
              <w:rPr>
                <w:sz w:val="27"/>
              </w:rPr>
            </w:pPr>
            <w:r>
              <w:rPr>
                <w:sz w:val="27"/>
              </w:rPr>
              <w:t xml:space="preserve">«Значение психолого-педагогического сопровождения </w:t>
            </w:r>
            <w:proofErr w:type="spellStart"/>
            <w:r>
              <w:rPr>
                <w:sz w:val="27"/>
              </w:rPr>
              <w:t>гиперактивных</w:t>
            </w:r>
            <w:proofErr w:type="spellEnd"/>
            <w:r>
              <w:rPr>
                <w:sz w:val="27"/>
              </w:rPr>
              <w:t xml:space="preserve"> детей!</w:t>
            </w:r>
          </w:p>
        </w:tc>
        <w:tc>
          <w:tcPr>
            <w:tcW w:w="1559" w:type="dxa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</w:p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сентябрь</w:t>
            </w:r>
          </w:p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</w:p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</w:p>
          <w:p w:rsidR="00A33938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декабрь</w:t>
            </w:r>
          </w:p>
          <w:p w:rsidR="00A33938" w:rsidRDefault="00A33938" w:rsidP="0072676E">
            <w:pPr>
              <w:tabs>
                <w:tab w:val="left" w:pos="6240"/>
              </w:tabs>
              <w:rPr>
                <w:sz w:val="27"/>
              </w:rPr>
            </w:pPr>
          </w:p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>
              <w:rPr>
                <w:sz w:val="27"/>
              </w:rPr>
              <w:t>февраль</w:t>
            </w:r>
          </w:p>
        </w:tc>
      </w:tr>
      <w:tr w:rsidR="00A33938" w:rsidRPr="00B52901" w:rsidTr="00EF0785">
        <w:tc>
          <w:tcPr>
            <w:tcW w:w="56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3</w:t>
            </w:r>
          </w:p>
        </w:tc>
        <w:tc>
          <w:tcPr>
            <w:tcW w:w="7371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Консультация для младших воспитателей:</w:t>
            </w:r>
          </w:p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lastRenderedPageBreak/>
              <w:t xml:space="preserve">     1) «Онанизм», литература: Г.А. Широкова, Е.Г. </w:t>
            </w:r>
            <w:proofErr w:type="spellStart"/>
            <w:r w:rsidRPr="00B52901">
              <w:rPr>
                <w:sz w:val="27"/>
              </w:rPr>
              <w:t>Жадько</w:t>
            </w:r>
            <w:proofErr w:type="spellEnd"/>
            <w:r w:rsidRPr="00B52901">
              <w:rPr>
                <w:sz w:val="27"/>
              </w:rPr>
              <w:t xml:space="preserve"> «Практикум для детского психолога», стр. 136.</w:t>
            </w:r>
          </w:p>
        </w:tc>
        <w:tc>
          <w:tcPr>
            <w:tcW w:w="1559" w:type="dxa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</w:p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lastRenderedPageBreak/>
              <w:t>декабрь</w:t>
            </w:r>
          </w:p>
        </w:tc>
      </w:tr>
      <w:tr w:rsidR="00A33938" w:rsidRPr="00B52901" w:rsidTr="00EF0785">
        <w:tc>
          <w:tcPr>
            <w:tcW w:w="568" w:type="dxa"/>
            <w:gridSpan w:val="2"/>
          </w:tcPr>
          <w:p w:rsidR="00A33938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</w:p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4</w:t>
            </w:r>
          </w:p>
        </w:tc>
        <w:tc>
          <w:tcPr>
            <w:tcW w:w="7371" w:type="dxa"/>
            <w:gridSpan w:val="2"/>
          </w:tcPr>
          <w:p w:rsidR="00A33938" w:rsidRDefault="00A33938" w:rsidP="0072676E">
            <w:pPr>
              <w:tabs>
                <w:tab w:val="left" w:pos="6240"/>
              </w:tabs>
              <w:rPr>
                <w:sz w:val="27"/>
              </w:rPr>
            </w:pPr>
          </w:p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Семинар – практикум для воспитателей:</w:t>
            </w:r>
          </w:p>
          <w:p w:rsidR="00A33938" w:rsidRPr="00B52901" w:rsidRDefault="00A33938" w:rsidP="0072676E">
            <w:pPr>
              <w:tabs>
                <w:tab w:val="left" w:pos="6240"/>
              </w:tabs>
              <w:jc w:val="both"/>
              <w:rPr>
                <w:sz w:val="27"/>
              </w:rPr>
            </w:pPr>
            <w:r w:rsidRPr="00B52901">
              <w:rPr>
                <w:sz w:val="27"/>
              </w:rPr>
              <w:t xml:space="preserve">     1) Семинар - практикум для педагогов с использованием техники  «Рисование верёвочкой», литература: «Справочник педагога-психолога»  № 2, 2014г., стр.53.</w:t>
            </w:r>
          </w:p>
          <w:p w:rsidR="00A33938" w:rsidRPr="00B52901" w:rsidRDefault="00A33938" w:rsidP="0072676E">
            <w:pPr>
              <w:tabs>
                <w:tab w:val="left" w:pos="6240"/>
              </w:tabs>
              <w:jc w:val="both"/>
              <w:rPr>
                <w:sz w:val="27"/>
              </w:rPr>
            </w:pPr>
            <w:r w:rsidRPr="00B52901">
              <w:rPr>
                <w:sz w:val="27"/>
              </w:rPr>
              <w:t xml:space="preserve">     2) «</w:t>
            </w:r>
            <w:proofErr w:type="spellStart"/>
            <w:r w:rsidRPr="00B52901">
              <w:rPr>
                <w:sz w:val="27"/>
              </w:rPr>
              <w:t>Психопрофилактика</w:t>
            </w:r>
            <w:proofErr w:type="spellEnd"/>
            <w:r w:rsidRPr="00B52901">
              <w:rPr>
                <w:sz w:val="27"/>
              </w:rPr>
              <w:t xml:space="preserve"> нарушений произвольного внимания у детей», литература: «Справочник педагога-психолога» № 4, 2014г., стр.62.</w:t>
            </w:r>
          </w:p>
        </w:tc>
        <w:tc>
          <w:tcPr>
            <w:tcW w:w="1559" w:type="dxa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</w:p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октябрь</w:t>
            </w:r>
          </w:p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</w:p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</w:p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март</w:t>
            </w:r>
          </w:p>
        </w:tc>
      </w:tr>
      <w:tr w:rsidR="00A33938" w:rsidRPr="00B52901" w:rsidTr="00EF0785">
        <w:tc>
          <w:tcPr>
            <w:tcW w:w="56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5</w:t>
            </w:r>
          </w:p>
        </w:tc>
        <w:tc>
          <w:tcPr>
            <w:tcW w:w="7371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both"/>
              <w:rPr>
                <w:sz w:val="27"/>
              </w:rPr>
            </w:pPr>
            <w:r w:rsidRPr="00B52901">
              <w:rPr>
                <w:sz w:val="27"/>
              </w:rPr>
              <w:t>Практикум  для младших воспитателей:</w:t>
            </w:r>
          </w:p>
          <w:p w:rsidR="00A33938" w:rsidRPr="00B52901" w:rsidRDefault="00A33938" w:rsidP="0072676E">
            <w:pPr>
              <w:tabs>
                <w:tab w:val="left" w:pos="6240"/>
              </w:tabs>
              <w:jc w:val="both"/>
              <w:rPr>
                <w:sz w:val="27"/>
              </w:rPr>
            </w:pPr>
            <w:r w:rsidRPr="00B52901">
              <w:rPr>
                <w:sz w:val="27"/>
              </w:rPr>
              <w:t xml:space="preserve">     1) «Как играть с </w:t>
            </w:r>
            <w:proofErr w:type="spellStart"/>
            <w:r w:rsidRPr="00B52901">
              <w:rPr>
                <w:sz w:val="27"/>
              </w:rPr>
              <w:t>гиперактивными</w:t>
            </w:r>
            <w:proofErr w:type="spellEnd"/>
            <w:r w:rsidRPr="00B52901">
              <w:rPr>
                <w:sz w:val="27"/>
              </w:rPr>
              <w:t xml:space="preserve"> детьми», литература: Е. Лютова, Г. Монина «Шпаргалка для родителей», стр. 22, 28.</w:t>
            </w:r>
          </w:p>
        </w:tc>
        <w:tc>
          <w:tcPr>
            <w:tcW w:w="1559" w:type="dxa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</w:p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февраль</w:t>
            </w:r>
          </w:p>
        </w:tc>
      </w:tr>
      <w:tr w:rsidR="00A33938" w:rsidRPr="00B52901" w:rsidTr="00EF0785">
        <w:tc>
          <w:tcPr>
            <w:tcW w:w="56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6</w:t>
            </w:r>
          </w:p>
        </w:tc>
        <w:tc>
          <w:tcPr>
            <w:tcW w:w="7371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При подведении итогов диагностики в начале учебного года, совместная выработка путей работы с детьми, которые нуждаются в дополнительной помощи педагогов по тому или иному направлению в развитии.</w:t>
            </w:r>
          </w:p>
        </w:tc>
        <w:tc>
          <w:tcPr>
            <w:tcW w:w="1559" w:type="dxa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октябрь</w:t>
            </w:r>
          </w:p>
        </w:tc>
      </w:tr>
      <w:tr w:rsidR="00A33938" w:rsidRPr="00B52901" w:rsidTr="00EF0785">
        <w:tc>
          <w:tcPr>
            <w:tcW w:w="56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7</w:t>
            </w:r>
          </w:p>
        </w:tc>
        <w:tc>
          <w:tcPr>
            <w:tcW w:w="7371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Тестирование, релаксационные паузы для воспитателей и младших воспитателей:</w:t>
            </w:r>
          </w:p>
          <w:p w:rsidR="00A33938" w:rsidRPr="00B52901" w:rsidRDefault="00A33938" w:rsidP="0072676E">
            <w:pPr>
              <w:tabs>
                <w:tab w:val="left" w:pos="6240"/>
              </w:tabs>
              <w:jc w:val="both"/>
              <w:rPr>
                <w:sz w:val="27"/>
              </w:rPr>
            </w:pPr>
            <w:r w:rsidRPr="00B52901">
              <w:rPr>
                <w:sz w:val="27"/>
              </w:rPr>
              <w:t xml:space="preserve">     1) «Как вы заботитесь о себе», В. </w:t>
            </w:r>
            <w:proofErr w:type="spellStart"/>
            <w:r w:rsidRPr="00B52901">
              <w:rPr>
                <w:sz w:val="27"/>
              </w:rPr>
              <w:t>Капови</w:t>
            </w:r>
            <w:proofErr w:type="spellEnd"/>
            <w:r w:rsidRPr="00B52901">
              <w:rPr>
                <w:sz w:val="27"/>
              </w:rPr>
              <w:t xml:space="preserve">, Т. </w:t>
            </w:r>
            <w:proofErr w:type="spellStart"/>
            <w:r w:rsidRPr="00B52901">
              <w:rPr>
                <w:sz w:val="27"/>
              </w:rPr>
              <w:t>Новак</w:t>
            </w:r>
            <w:proofErr w:type="spellEnd"/>
            <w:r w:rsidRPr="00B52901">
              <w:rPr>
                <w:sz w:val="27"/>
              </w:rPr>
              <w:t>, литература: «Справочник педагога-психолога»  № 2, 2014г., стр.14.</w:t>
            </w:r>
          </w:p>
          <w:p w:rsidR="00A33938" w:rsidRPr="00B52901" w:rsidRDefault="00A33938" w:rsidP="0072676E">
            <w:pPr>
              <w:tabs>
                <w:tab w:val="left" w:pos="6240"/>
              </w:tabs>
              <w:jc w:val="both"/>
              <w:rPr>
                <w:sz w:val="27"/>
              </w:rPr>
            </w:pPr>
            <w:r w:rsidRPr="00B52901">
              <w:rPr>
                <w:sz w:val="27"/>
              </w:rPr>
              <w:t xml:space="preserve">     2) Релаксационные занятия для профилактики эмоционального выгорания. Литература:  «Справочник педагога-психолога»  № 5, 2014г., стр.45.</w:t>
            </w:r>
          </w:p>
        </w:tc>
        <w:tc>
          <w:tcPr>
            <w:tcW w:w="1559" w:type="dxa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в течение года</w:t>
            </w:r>
          </w:p>
        </w:tc>
      </w:tr>
      <w:tr w:rsidR="00A33938" w:rsidRPr="00B52901" w:rsidTr="00EF0785">
        <w:tc>
          <w:tcPr>
            <w:tcW w:w="56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8</w:t>
            </w:r>
          </w:p>
        </w:tc>
        <w:tc>
          <w:tcPr>
            <w:tcW w:w="7371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Индивидуальное консультирование (по запросам).</w:t>
            </w:r>
          </w:p>
        </w:tc>
        <w:tc>
          <w:tcPr>
            <w:tcW w:w="1559" w:type="dxa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 xml:space="preserve">в течение года </w:t>
            </w:r>
          </w:p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</w:p>
        </w:tc>
      </w:tr>
      <w:tr w:rsidR="00A33938" w:rsidRPr="00B52901" w:rsidTr="00EF0785">
        <w:tc>
          <w:tcPr>
            <w:tcW w:w="9498" w:type="dxa"/>
            <w:gridSpan w:val="5"/>
          </w:tcPr>
          <w:p w:rsidR="00A33938" w:rsidRPr="00A33938" w:rsidRDefault="00A33938" w:rsidP="00A33938">
            <w:pPr>
              <w:numPr>
                <w:ilvl w:val="0"/>
                <w:numId w:val="1"/>
              </w:numPr>
              <w:tabs>
                <w:tab w:val="left" w:pos="6360"/>
              </w:tabs>
              <w:jc w:val="center"/>
              <w:rPr>
                <w:b/>
                <w:sz w:val="27"/>
              </w:rPr>
            </w:pPr>
            <w:r w:rsidRPr="00A33938">
              <w:rPr>
                <w:b/>
                <w:sz w:val="27"/>
              </w:rPr>
              <w:t>Работа с родителями</w:t>
            </w:r>
          </w:p>
        </w:tc>
      </w:tr>
      <w:tr w:rsidR="00A33938" w:rsidRPr="00B52901" w:rsidTr="00EF0785">
        <w:tc>
          <w:tcPr>
            <w:tcW w:w="377" w:type="dxa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1</w:t>
            </w:r>
          </w:p>
        </w:tc>
        <w:tc>
          <w:tcPr>
            <w:tcW w:w="733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Выступление  на общем родительском собрании:</w:t>
            </w:r>
          </w:p>
          <w:p w:rsidR="00A33938" w:rsidRPr="00B52901" w:rsidRDefault="00A33938" w:rsidP="0072676E">
            <w:pPr>
              <w:tabs>
                <w:tab w:val="left" w:pos="6240"/>
              </w:tabs>
              <w:ind w:left="360"/>
              <w:jc w:val="both"/>
              <w:rPr>
                <w:sz w:val="27"/>
              </w:rPr>
            </w:pPr>
            <w:r w:rsidRPr="00B52901">
              <w:rPr>
                <w:sz w:val="27"/>
              </w:rPr>
              <w:t>1) «Как противостоять детским манипуляциям», литература:  «Справочник педагога-психолога»  № 2, 2014г., стр.20.</w:t>
            </w:r>
          </w:p>
        </w:tc>
        <w:tc>
          <w:tcPr>
            <w:tcW w:w="1783" w:type="dxa"/>
            <w:gridSpan w:val="2"/>
          </w:tcPr>
          <w:p w:rsidR="00A33938" w:rsidRPr="00B52901" w:rsidRDefault="00A33938" w:rsidP="0072676E">
            <w:pPr>
              <w:rPr>
                <w:sz w:val="27"/>
              </w:rPr>
            </w:pPr>
          </w:p>
          <w:p w:rsidR="00A33938" w:rsidRPr="00B52901" w:rsidRDefault="00A33938" w:rsidP="0072676E">
            <w:pPr>
              <w:rPr>
                <w:sz w:val="27"/>
              </w:rPr>
            </w:pPr>
            <w:r w:rsidRPr="00B52901">
              <w:rPr>
                <w:sz w:val="27"/>
              </w:rPr>
              <w:t>конец сентября</w:t>
            </w:r>
          </w:p>
          <w:p w:rsidR="00A33938" w:rsidRPr="00B52901" w:rsidRDefault="00A33938" w:rsidP="0072676E">
            <w:pPr>
              <w:rPr>
                <w:sz w:val="27"/>
              </w:rPr>
            </w:pPr>
          </w:p>
        </w:tc>
      </w:tr>
      <w:tr w:rsidR="00A33938" w:rsidRPr="00B52901" w:rsidTr="00EF0785">
        <w:tc>
          <w:tcPr>
            <w:tcW w:w="377" w:type="dxa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2</w:t>
            </w:r>
          </w:p>
        </w:tc>
        <w:tc>
          <w:tcPr>
            <w:tcW w:w="733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Участие в групповых родительских собраниях:</w:t>
            </w:r>
          </w:p>
          <w:p w:rsidR="00A33938" w:rsidRPr="00B52901" w:rsidRDefault="00A33938" w:rsidP="0072676E">
            <w:pPr>
              <w:tabs>
                <w:tab w:val="left" w:pos="6240"/>
              </w:tabs>
              <w:ind w:left="360"/>
              <w:jc w:val="both"/>
              <w:rPr>
                <w:sz w:val="27"/>
              </w:rPr>
            </w:pPr>
            <w:r w:rsidRPr="00B52901">
              <w:rPr>
                <w:sz w:val="27"/>
              </w:rPr>
              <w:t>1) «Готов ли ребёнок к школе?» (по результатам первичной и контрольной диагностик по готовности детей к обучению в школе</w:t>
            </w:r>
            <w:r>
              <w:rPr>
                <w:sz w:val="27"/>
              </w:rPr>
              <w:t xml:space="preserve"> по методике </w:t>
            </w:r>
            <w:proofErr w:type="spellStart"/>
            <w:r>
              <w:rPr>
                <w:sz w:val="27"/>
              </w:rPr>
              <w:t>Ясюковой</w:t>
            </w:r>
            <w:proofErr w:type="spellEnd"/>
            <w:r>
              <w:rPr>
                <w:sz w:val="27"/>
              </w:rPr>
              <w:t xml:space="preserve">)   группа № 7 </w:t>
            </w:r>
            <w:r w:rsidRPr="00B52901">
              <w:rPr>
                <w:sz w:val="27"/>
              </w:rPr>
              <w:t>(6-7 лет).</w:t>
            </w:r>
          </w:p>
          <w:p w:rsidR="00A33938" w:rsidRPr="00B52901" w:rsidRDefault="00A33938" w:rsidP="0072676E">
            <w:pPr>
              <w:tabs>
                <w:tab w:val="left" w:pos="6240"/>
              </w:tabs>
              <w:ind w:left="360"/>
              <w:jc w:val="both"/>
              <w:rPr>
                <w:sz w:val="27"/>
              </w:rPr>
            </w:pPr>
            <w:r w:rsidRPr="00B52901">
              <w:rPr>
                <w:sz w:val="27"/>
              </w:rPr>
              <w:t>2) «Составляющие психологической готовности к школе», литература:  «Справочник педагога-психолога»  № 2, 2014г., стр.27.</w:t>
            </w:r>
          </w:p>
          <w:p w:rsidR="00A33938" w:rsidRPr="00B52901" w:rsidRDefault="00A33938" w:rsidP="0072676E">
            <w:pPr>
              <w:tabs>
                <w:tab w:val="left" w:pos="6240"/>
              </w:tabs>
              <w:ind w:left="360"/>
              <w:jc w:val="both"/>
              <w:rPr>
                <w:sz w:val="27"/>
              </w:rPr>
            </w:pPr>
            <w:r w:rsidRPr="00B52901">
              <w:rPr>
                <w:sz w:val="27"/>
              </w:rPr>
              <w:t>3) «Личностный статус ребёнка в коллект</w:t>
            </w:r>
            <w:r>
              <w:rPr>
                <w:sz w:val="27"/>
              </w:rPr>
              <w:t xml:space="preserve">иве»              группы № 6,8 </w:t>
            </w:r>
            <w:r w:rsidRPr="00B52901">
              <w:rPr>
                <w:sz w:val="27"/>
              </w:rPr>
              <w:t>(5-6 лет).</w:t>
            </w:r>
          </w:p>
          <w:p w:rsidR="00A33938" w:rsidRPr="00B52901" w:rsidRDefault="00A33938" w:rsidP="0072676E">
            <w:pPr>
              <w:tabs>
                <w:tab w:val="left" w:pos="6240"/>
              </w:tabs>
              <w:ind w:left="360"/>
              <w:jc w:val="both"/>
              <w:rPr>
                <w:sz w:val="27"/>
              </w:rPr>
            </w:pPr>
            <w:r w:rsidRPr="00B52901">
              <w:rPr>
                <w:sz w:val="27"/>
              </w:rPr>
              <w:t>4) «Психологическая помощь родителям в половом воспитании детей», литература:  «Справочник педагога-психолога»  № 3, 2014г., стр.49.</w:t>
            </w:r>
          </w:p>
        </w:tc>
        <w:tc>
          <w:tcPr>
            <w:tcW w:w="1783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</w:p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октябрь, май</w:t>
            </w:r>
          </w:p>
          <w:p w:rsidR="00A33938" w:rsidRPr="00B52901" w:rsidRDefault="00A33938" w:rsidP="0072676E">
            <w:pPr>
              <w:rPr>
                <w:sz w:val="27"/>
              </w:rPr>
            </w:pPr>
          </w:p>
          <w:p w:rsidR="00A33938" w:rsidRPr="00B52901" w:rsidRDefault="00A33938" w:rsidP="0072676E">
            <w:pPr>
              <w:rPr>
                <w:sz w:val="27"/>
              </w:rPr>
            </w:pPr>
          </w:p>
          <w:p w:rsidR="00A33938" w:rsidRPr="00B52901" w:rsidRDefault="00A33938" w:rsidP="0072676E">
            <w:pPr>
              <w:rPr>
                <w:sz w:val="27"/>
              </w:rPr>
            </w:pPr>
          </w:p>
          <w:p w:rsidR="00A33938" w:rsidRPr="00B52901" w:rsidRDefault="00A33938" w:rsidP="0072676E">
            <w:pPr>
              <w:rPr>
                <w:sz w:val="27"/>
              </w:rPr>
            </w:pPr>
            <w:r w:rsidRPr="00B52901">
              <w:rPr>
                <w:sz w:val="27"/>
              </w:rPr>
              <w:t>в течение года</w:t>
            </w:r>
          </w:p>
          <w:p w:rsidR="00A33938" w:rsidRPr="00B52901" w:rsidRDefault="00A33938" w:rsidP="0072676E">
            <w:pPr>
              <w:rPr>
                <w:sz w:val="27"/>
              </w:rPr>
            </w:pPr>
          </w:p>
          <w:p w:rsidR="00A33938" w:rsidRPr="00B52901" w:rsidRDefault="00A33938" w:rsidP="0072676E">
            <w:pPr>
              <w:rPr>
                <w:sz w:val="27"/>
              </w:rPr>
            </w:pPr>
          </w:p>
          <w:p w:rsidR="00A33938" w:rsidRPr="00B52901" w:rsidRDefault="00A33938" w:rsidP="0072676E">
            <w:pPr>
              <w:rPr>
                <w:sz w:val="27"/>
              </w:rPr>
            </w:pPr>
            <w:r w:rsidRPr="00B52901">
              <w:rPr>
                <w:sz w:val="27"/>
              </w:rPr>
              <w:t>октябрь</w:t>
            </w:r>
          </w:p>
          <w:p w:rsidR="00A33938" w:rsidRPr="00B52901" w:rsidRDefault="00A33938" w:rsidP="0072676E">
            <w:pPr>
              <w:rPr>
                <w:sz w:val="27"/>
              </w:rPr>
            </w:pPr>
          </w:p>
          <w:p w:rsidR="00A33938" w:rsidRPr="00B52901" w:rsidRDefault="00A33938" w:rsidP="0072676E">
            <w:pPr>
              <w:rPr>
                <w:sz w:val="27"/>
              </w:rPr>
            </w:pPr>
            <w:r w:rsidRPr="00B52901">
              <w:rPr>
                <w:sz w:val="27"/>
              </w:rPr>
              <w:t>в течение года</w:t>
            </w:r>
          </w:p>
        </w:tc>
      </w:tr>
      <w:tr w:rsidR="00A33938" w:rsidRPr="00B52901" w:rsidTr="00EF0785">
        <w:tc>
          <w:tcPr>
            <w:tcW w:w="377" w:type="dxa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lastRenderedPageBreak/>
              <w:t>3</w:t>
            </w:r>
          </w:p>
        </w:tc>
        <w:tc>
          <w:tcPr>
            <w:tcW w:w="733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both"/>
              <w:rPr>
                <w:sz w:val="27"/>
              </w:rPr>
            </w:pPr>
            <w:r w:rsidRPr="00B52901">
              <w:rPr>
                <w:sz w:val="27"/>
              </w:rPr>
              <w:t>Организация психолого-педагогических гостиных в детском саду для родителей и их детей  в старших и подготовительных группах (8 занятий, 1раз в месяц). Литература – И.Ю. Запорожец</w:t>
            </w:r>
          </w:p>
        </w:tc>
        <w:tc>
          <w:tcPr>
            <w:tcW w:w="1783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октябрь-май</w:t>
            </w:r>
          </w:p>
        </w:tc>
      </w:tr>
      <w:tr w:rsidR="00A33938" w:rsidRPr="00B52901" w:rsidTr="00EF0785">
        <w:tc>
          <w:tcPr>
            <w:tcW w:w="377" w:type="dxa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4</w:t>
            </w:r>
          </w:p>
        </w:tc>
        <w:tc>
          <w:tcPr>
            <w:tcW w:w="7338" w:type="dxa"/>
            <w:gridSpan w:val="2"/>
          </w:tcPr>
          <w:p w:rsidR="00A33938" w:rsidRPr="00B52901" w:rsidRDefault="00A33938" w:rsidP="0072676E">
            <w:pPr>
              <w:tabs>
                <w:tab w:val="left" w:pos="1215"/>
              </w:tabs>
              <w:rPr>
                <w:sz w:val="27"/>
              </w:rPr>
            </w:pPr>
            <w:r w:rsidRPr="00B52901">
              <w:rPr>
                <w:sz w:val="27"/>
              </w:rPr>
              <w:t>Консультация в папку – передвижку на каждую группу. Темы – соответственно возрасту.</w:t>
            </w:r>
          </w:p>
          <w:p w:rsidR="00A33938" w:rsidRPr="00B52901" w:rsidRDefault="00A33938" w:rsidP="0072676E">
            <w:pPr>
              <w:tabs>
                <w:tab w:val="left" w:pos="1215"/>
              </w:tabs>
              <w:rPr>
                <w:sz w:val="27"/>
              </w:rPr>
            </w:pPr>
            <w:r w:rsidRPr="00B52901">
              <w:rPr>
                <w:sz w:val="27"/>
              </w:rPr>
              <w:t>Первая младшая группа</w:t>
            </w:r>
            <w:r>
              <w:rPr>
                <w:sz w:val="27"/>
              </w:rPr>
              <w:t xml:space="preserve"> – «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>Возрастные кризисы развития и условия, способствующие их благополучному разрешению»</w:t>
            </w:r>
          </w:p>
          <w:p w:rsidR="00A33938" w:rsidRPr="00B52901" w:rsidRDefault="00A33938" w:rsidP="0072676E">
            <w:pPr>
              <w:tabs>
                <w:tab w:val="left" w:pos="1215"/>
              </w:tabs>
              <w:rPr>
                <w:sz w:val="27"/>
              </w:rPr>
            </w:pPr>
            <w:r w:rsidRPr="00B52901">
              <w:rPr>
                <w:sz w:val="27"/>
              </w:rPr>
              <w:t>Вторая младшая группа</w:t>
            </w:r>
            <w:r>
              <w:rPr>
                <w:sz w:val="27"/>
              </w:rPr>
              <w:t xml:space="preserve"> – «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>Как быть здоровым и телом и душой?»</w:t>
            </w:r>
          </w:p>
          <w:p w:rsidR="00A33938" w:rsidRPr="00B52901" w:rsidRDefault="00A33938" w:rsidP="0072676E">
            <w:pPr>
              <w:tabs>
                <w:tab w:val="left" w:pos="1215"/>
              </w:tabs>
              <w:rPr>
                <w:sz w:val="27"/>
              </w:rPr>
            </w:pPr>
            <w:r w:rsidRPr="00B52901">
              <w:rPr>
                <w:sz w:val="27"/>
              </w:rPr>
              <w:t>Средняя группа</w:t>
            </w:r>
            <w:r>
              <w:rPr>
                <w:sz w:val="27"/>
              </w:rPr>
              <w:t xml:space="preserve"> - 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>«Одаренный ребенок»</w:t>
            </w:r>
          </w:p>
          <w:p w:rsidR="00A33938" w:rsidRPr="00B52901" w:rsidRDefault="00A33938" w:rsidP="0072676E">
            <w:pPr>
              <w:tabs>
                <w:tab w:val="left" w:pos="1215"/>
              </w:tabs>
              <w:rPr>
                <w:sz w:val="27"/>
              </w:rPr>
            </w:pPr>
            <w:r w:rsidRPr="00B52901">
              <w:rPr>
                <w:sz w:val="27"/>
              </w:rPr>
              <w:t>Старшая группа</w:t>
            </w:r>
            <w:r>
              <w:rPr>
                <w:sz w:val="27"/>
              </w:rPr>
              <w:t xml:space="preserve"> – «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>Роль сказки в жизни ребенка»</w:t>
            </w:r>
          </w:p>
          <w:p w:rsidR="00A33938" w:rsidRPr="00B52901" w:rsidRDefault="00A33938" w:rsidP="0072676E">
            <w:pPr>
              <w:tabs>
                <w:tab w:val="left" w:pos="1215"/>
              </w:tabs>
              <w:rPr>
                <w:sz w:val="27"/>
              </w:rPr>
            </w:pPr>
            <w:r w:rsidRPr="00B52901">
              <w:rPr>
                <w:sz w:val="27"/>
              </w:rPr>
              <w:t>Подготовительная группа</w:t>
            </w:r>
            <w:r>
              <w:rPr>
                <w:sz w:val="27"/>
              </w:rPr>
              <w:t xml:space="preserve"> - 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>«Психологическая готовность ребенка к школе»</w:t>
            </w:r>
          </w:p>
        </w:tc>
        <w:tc>
          <w:tcPr>
            <w:tcW w:w="1783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ежеквартально</w:t>
            </w:r>
          </w:p>
        </w:tc>
      </w:tr>
      <w:tr w:rsidR="00A33938" w:rsidRPr="00B52901" w:rsidTr="00EF0785">
        <w:tc>
          <w:tcPr>
            <w:tcW w:w="377" w:type="dxa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5</w:t>
            </w:r>
          </w:p>
        </w:tc>
        <w:tc>
          <w:tcPr>
            <w:tcW w:w="733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both"/>
              <w:rPr>
                <w:sz w:val="27"/>
              </w:rPr>
            </w:pPr>
            <w:r w:rsidRPr="00B52901">
              <w:rPr>
                <w:sz w:val="27"/>
              </w:rPr>
              <w:t>Выделение семей «группы риска» (анкетирование родителей вновь поступивших детей).</w:t>
            </w:r>
          </w:p>
        </w:tc>
        <w:tc>
          <w:tcPr>
            <w:tcW w:w="1783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сентябрь</w:t>
            </w:r>
          </w:p>
        </w:tc>
      </w:tr>
      <w:tr w:rsidR="00A33938" w:rsidRPr="00B52901" w:rsidTr="00EF0785">
        <w:tc>
          <w:tcPr>
            <w:tcW w:w="377" w:type="dxa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6</w:t>
            </w:r>
          </w:p>
        </w:tc>
        <w:tc>
          <w:tcPr>
            <w:tcW w:w="733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both"/>
              <w:rPr>
                <w:sz w:val="27"/>
              </w:rPr>
            </w:pPr>
            <w:r w:rsidRPr="00B52901">
              <w:rPr>
                <w:sz w:val="27"/>
              </w:rPr>
              <w:t>Включённое наблюдение и беседы с воспитателями о взаимоотношениях в семьях их воспитанников.</w:t>
            </w:r>
          </w:p>
        </w:tc>
        <w:tc>
          <w:tcPr>
            <w:tcW w:w="1783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в течение года</w:t>
            </w:r>
          </w:p>
        </w:tc>
      </w:tr>
      <w:tr w:rsidR="00A33938" w:rsidRPr="00B52901" w:rsidTr="00EF0785">
        <w:tc>
          <w:tcPr>
            <w:tcW w:w="377" w:type="dxa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7</w:t>
            </w:r>
          </w:p>
        </w:tc>
        <w:tc>
          <w:tcPr>
            <w:tcW w:w="733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both"/>
              <w:rPr>
                <w:sz w:val="27"/>
              </w:rPr>
            </w:pPr>
            <w:r w:rsidRPr="00B52901">
              <w:rPr>
                <w:sz w:val="27"/>
              </w:rPr>
              <w:t>Индивидуальное консультирование родителей, имеющих проблемы с детьми (по запросам):</w:t>
            </w:r>
          </w:p>
          <w:p w:rsidR="00A33938" w:rsidRPr="00B52901" w:rsidRDefault="00A33938" w:rsidP="0072676E">
            <w:pPr>
              <w:tabs>
                <w:tab w:val="left" w:pos="6240"/>
              </w:tabs>
              <w:ind w:firstLine="432"/>
              <w:jc w:val="both"/>
              <w:rPr>
                <w:sz w:val="27"/>
              </w:rPr>
            </w:pPr>
            <w:r w:rsidRPr="00B52901">
              <w:rPr>
                <w:sz w:val="27"/>
              </w:rPr>
              <w:t>а) Диагностика семьи.</w:t>
            </w:r>
          </w:p>
          <w:p w:rsidR="00A33938" w:rsidRPr="00B52901" w:rsidRDefault="00A33938" w:rsidP="0072676E">
            <w:pPr>
              <w:tabs>
                <w:tab w:val="left" w:pos="6240"/>
              </w:tabs>
              <w:ind w:left="432"/>
              <w:jc w:val="both"/>
              <w:rPr>
                <w:sz w:val="27"/>
              </w:rPr>
            </w:pPr>
            <w:r w:rsidRPr="00B52901">
              <w:rPr>
                <w:sz w:val="27"/>
              </w:rPr>
              <w:t>б) Психологическая коррекция детско-родительских отношений.</w:t>
            </w:r>
          </w:p>
        </w:tc>
        <w:tc>
          <w:tcPr>
            <w:tcW w:w="1783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в течение года</w:t>
            </w:r>
          </w:p>
        </w:tc>
      </w:tr>
      <w:tr w:rsidR="00A33938" w:rsidRPr="00B52901" w:rsidTr="00EF0785">
        <w:tc>
          <w:tcPr>
            <w:tcW w:w="377" w:type="dxa"/>
            <w:tcBorders>
              <w:bottom w:val="single" w:sz="4" w:space="0" w:color="auto"/>
            </w:tcBorders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8</w:t>
            </w:r>
          </w:p>
        </w:tc>
        <w:tc>
          <w:tcPr>
            <w:tcW w:w="7338" w:type="dxa"/>
            <w:gridSpan w:val="2"/>
          </w:tcPr>
          <w:p w:rsidR="00A33938" w:rsidRPr="00B52901" w:rsidRDefault="00A33938" w:rsidP="0072676E">
            <w:pPr>
              <w:tabs>
                <w:tab w:val="left" w:pos="5835"/>
              </w:tabs>
              <w:rPr>
                <w:sz w:val="27"/>
              </w:rPr>
            </w:pPr>
            <w:r w:rsidRPr="00B52901">
              <w:rPr>
                <w:sz w:val="27"/>
              </w:rPr>
              <w:t>Участие в праздниках, посвящённых семье.</w:t>
            </w:r>
            <w:r w:rsidRPr="00B52901">
              <w:rPr>
                <w:sz w:val="27"/>
              </w:rPr>
              <w:tab/>
            </w:r>
          </w:p>
        </w:tc>
        <w:tc>
          <w:tcPr>
            <w:tcW w:w="1783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в течение года</w:t>
            </w:r>
          </w:p>
        </w:tc>
      </w:tr>
      <w:tr w:rsidR="00A33938" w:rsidRPr="00B52901" w:rsidTr="00EF0785">
        <w:trPr>
          <w:trHeight w:val="237"/>
        </w:trPr>
        <w:tc>
          <w:tcPr>
            <w:tcW w:w="9498" w:type="dxa"/>
            <w:gridSpan w:val="5"/>
          </w:tcPr>
          <w:p w:rsidR="00A33938" w:rsidRPr="00EF0785" w:rsidRDefault="00A33938" w:rsidP="00A33938">
            <w:pPr>
              <w:numPr>
                <w:ilvl w:val="0"/>
                <w:numId w:val="1"/>
              </w:numPr>
              <w:tabs>
                <w:tab w:val="left" w:pos="6240"/>
              </w:tabs>
              <w:jc w:val="center"/>
              <w:rPr>
                <w:b/>
                <w:sz w:val="27"/>
              </w:rPr>
            </w:pPr>
            <w:r w:rsidRPr="00EF0785">
              <w:rPr>
                <w:b/>
                <w:sz w:val="27"/>
              </w:rPr>
              <w:t>Работа с трудными семьями</w:t>
            </w:r>
          </w:p>
        </w:tc>
      </w:tr>
      <w:tr w:rsidR="00A33938" w:rsidRPr="00B52901" w:rsidTr="00EF0785">
        <w:trPr>
          <w:trHeight w:val="489"/>
        </w:trPr>
        <w:tc>
          <w:tcPr>
            <w:tcW w:w="377" w:type="dxa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1</w:t>
            </w:r>
          </w:p>
        </w:tc>
        <w:tc>
          <w:tcPr>
            <w:tcW w:w="733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both"/>
              <w:rPr>
                <w:sz w:val="27"/>
              </w:rPr>
            </w:pPr>
            <w:r w:rsidRPr="00B52901">
              <w:rPr>
                <w:sz w:val="27"/>
              </w:rPr>
              <w:t>Выделение семей «группы риска» (включённое наблюдение + беседа с воспитателями, направленная на выявление педагогически трудных семей).</w:t>
            </w:r>
          </w:p>
        </w:tc>
        <w:tc>
          <w:tcPr>
            <w:tcW w:w="1783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октябрь</w:t>
            </w:r>
          </w:p>
        </w:tc>
      </w:tr>
      <w:tr w:rsidR="00A33938" w:rsidRPr="00B52901" w:rsidTr="00EF0785">
        <w:trPr>
          <w:trHeight w:val="489"/>
        </w:trPr>
        <w:tc>
          <w:tcPr>
            <w:tcW w:w="377" w:type="dxa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2</w:t>
            </w:r>
          </w:p>
        </w:tc>
        <w:tc>
          <w:tcPr>
            <w:tcW w:w="733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both"/>
              <w:rPr>
                <w:sz w:val="27"/>
              </w:rPr>
            </w:pPr>
            <w:r w:rsidRPr="00B52901">
              <w:rPr>
                <w:sz w:val="27"/>
              </w:rPr>
              <w:t xml:space="preserve">Анкетирование родителей вновь прибывших детей на определение внутрисемейных и личностных проблем родителей и их ребёнка. </w:t>
            </w:r>
          </w:p>
        </w:tc>
        <w:tc>
          <w:tcPr>
            <w:tcW w:w="1783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в течение года</w:t>
            </w:r>
          </w:p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</w:p>
        </w:tc>
      </w:tr>
      <w:tr w:rsidR="00A33938" w:rsidRPr="00B52901" w:rsidTr="00EF0785">
        <w:trPr>
          <w:trHeight w:val="489"/>
        </w:trPr>
        <w:tc>
          <w:tcPr>
            <w:tcW w:w="377" w:type="dxa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3</w:t>
            </w:r>
          </w:p>
        </w:tc>
        <w:tc>
          <w:tcPr>
            <w:tcW w:w="7338" w:type="dxa"/>
            <w:gridSpan w:val="2"/>
          </w:tcPr>
          <w:p w:rsidR="00A33938" w:rsidRPr="00B52901" w:rsidRDefault="00A33938" w:rsidP="0072676E">
            <w:pPr>
              <w:tabs>
                <w:tab w:val="left" w:pos="4665"/>
              </w:tabs>
              <w:jc w:val="both"/>
              <w:rPr>
                <w:sz w:val="27"/>
              </w:rPr>
            </w:pPr>
            <w:r w:rsidRPr="00B52901">
              <w:rPr>
                <w:sz w:val="27"/>
              </w:rPr>
              <w:t>Составление индивидуального плана работы с неблагополучной семьёй.</w:t>
            </w:r>
          </w:p>
        </w:tc>
        <w:tc>
          <w:tcPr>
            <w:tcW w:w="1783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в течение года</w:t>
            </w:r>
          </w:p>
        </w:tc>
      </w:tr>
      <w:tr w:rsidR="00A33938" w:rsidRPr="00B52901" w:rsidTr="00EF0785">
        <w:trPr>
          <w:trHeight w:val="489"/>
        </w:trPr>
        <w:tc>
          <w:tcPr>
            <w:tcW w:w="377" w:type="dxa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4</w:t>
            </w:r>
          </w:p>
        </w:tc>
        <w:tc>
          <w:tcPr>
            <w:tcW w:w="7338" w:type="dxa"/>
            <w:gridSpan w:val="2"/>
          </w:tcPr>
          <w:p w:rsidR="00A33938" w:rsidRPr="00B52901" w:rsidRDefault="00A33938" w:rsidP="0072676E">
            <w:pPr>
              <w:tabs>
                <w:tab w:val="left" w:pos="4665"/>
              </w:tabs>
              <w:jc w:val="both"/>
              <w:rPr>
                <w:sz w:val="27"/>
              </w:rPr>
            </w:pPr>
            <w:r w:rsidRPr="00B52901">
              <w:rPr>
                <w:sz w:val="27"/>
              </w:rPr>
              <w:t>Проведение игрового тренинга для родителей на тему: «Ахи-страхи», литература: «Справочник педагога-психолога», № 2, 2014г., стр. 70.</w:t>
            </w:r>
          </w:p>
        </w:tc>
        <w:tc>
          <w:tcPr>
            <w:tcW w:w="1783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в течение года</w:t>
            </w:r>
          </w:p>
        </w:tc>
      </w:tr>
      <w:tr w:rsidR="00A33938" w:rsidRPr="00B52901" w:rsidTr="00EF0785">
        <w:trPr>
          <w:trHeight w:val="345"/>
        </w:trPr>
        <w:tc>
          <w:tcPr>
            <w:tcW w:w="377" w:type="dxa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5</w:t>
            </w:r>
          </w:p>
        </w:tc>
        <w:tc>
          <w:tcPr>
            <w:tcW w:w="733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Индивидуальное консультирование родителей.</w:t>
            </w:r>
          </w:p>
        </w:tc>
        <w:tc>
          <w:tcPr>
            <w:tcW w:w="1783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в течение года</w:t>
            </w:r>
          </w:p>
        </w:tc>
      </w:tr>
      <w:tr w:rsidR="00A33938" w:rsidRPr="00B52901" w:rsidTr="00EF0785">
        <w:trPr>
          <w:trHeight w:val="265"/>
        </w:trPr>
        <w:tc>
          <w:tcPr>
            <w:tcW w:w="377" w:type="dxa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6</w:t>
            </w:r>
          </w:p>
        </w:tc>
        <w:tc>
          <w:tcPr>
            <w:tcW w:w="733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Участие в праздниках, посвящённых семье.</w:t>
            </w:r>
          </w:p>
        </w:tc>
        <w:tc>
          <w:tcPr>
            <w:tcW w:w="1783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в течение года</w:t>
            </w:r>
          </w:p>
        </w:tc>
      </w:tr>
      <w:tr w:rsidR="00A33938" w:rsidRPr="00B52901" w:rsidTr="00EF0785">
        <w:trPr>
          <w:trHeight w:val="223"/>
        </w:trPr>
        <w:tc>
          <w:tcPr>
            <w:tcW w:w="9498" w:type="dxa"/>
            <w:gridSpan w:val="5"/>
          </w:tcPr>
          <w:p w:rsidR="00A33938" w:rsidRPr="00EF0785" w:rsidRDefault="00A33938" w:rsidP="00A33938">
            <w:pPr>
              <w:numPr>
                <w:ilvl w:val="0"/>
                <w:numId w:val="1"/>
              </w:numPr>
              <w:tabs>
                <w:tab w:val="left" w:pos="6240"/>
              </w:tabs>
              <w:jc w:val="center"/>
              <w:rPr>
                <w:b/>
                <w:sz w:val="27"/>
              </w:rPr>
            </w:pPr>
            <w:r w:rsidRPr="00EF0785">
              <w:rPr>
                <w:b/>
                <w:sz w:val="27"/>
              </w:rPr>
              <w:t>Работа с администрацией</w:t>
            </w:r>
          </w:p>
        </w:tc>
      </w:tr>
      <w:tr w:rsidR="00A33938" w:rsidRPr="00B52901" w:rsidTr="00EF0785">
        <w:tc>
          <w:tcPr>
            <w:tcW w:w="377" w:type="dxa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1</w:t>
            </w:r>
          </w:p>
        </w:tc>
        <w:tc>
          <w:tcPr>
            <w:tcW w:w="733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both"/>
              <w:rPr>
                <w:sz w:val="27"/>
              </w:rPr>
            </w:pPr>
            <w:r w:rsidRPr="00B52901">
              <w:rPr>
                <w:sz w:val="27"/>
              </w:rPr>
              <w:t>Совместная работа по профилактике конфликтов в педагогическом коллективе.</w:t>
            </w:r>
          </w:p>
        </w:tc>
        <w:tc>
          <w:tcPr>
            <w:tcW w:w="1783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в течение года</w:t>
            </w:r>
          </w:p>
        </w:tc>
      </w:tr>
      <w:tr w:rsidR="00A33938" w:rsidRPr="00B52901" w:rsidTr="00EF0785">
        <w:tc>
          <w:tcPr>
            <w:tcW w:w="377" w:type="dxa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2</w:t>
            </w:r>
          </w:p>
        </w:tc>
        <w:tc>
          <w:tcPr>
            <w:tcW w:w="733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both"/>
              <w:rPr>
                <w:sz w:val="27"/>
              </w:rPr>
            </w:pPr>
            <w:r w:rsidRPr="00B52901">
              <w:rPr>
                <w:sz w:val="27"/>
              </w:rPr>
              <w:t>Оценка психологического микроклимата коллектива: анализ, вывод, результат.</w:t>
            </w:r>
          </w:p>
        </w:tc>
        <w:tc>
          <w:tcPr>
            <w:tcW w:w="1783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в течение года</w:t>
            </w:r>
          </w:p>
        </w:tc>
      </w:tr>
      <w:tr w:rsidR="00A33938" w:rsidRPr="00B52901" w:rsidTr="00EF0785">
        <w:tc>
          <w:tcPr>
            <w:tcW w:w="9498" w:type="dxa"/>
            <w:gridSpan w:val="5"/>
          </w:tcPr>
          <w:p w:rsidR="00A33938" w:rsidRPr="00EF0785" w:rsidRDefault="00A33938" w:rsidP="00A33938">
            <w:pPr>
              <w:numPr>
                <w:ilvl w:val="0"/>
                <w:numId w:val="1"/>
              </w:numPr>
              <w:tabs>
                <w:tab w:val="left" w:pos="2565"/>
              </w:tabs>
              <w:jc w:val="center"/>
              <w:rPr>
                <w:b/>
                <w:sz w:val="27"/>
              </w:rPr>
            </w:pPr>
            <w:r w:rsidRPr="00EF0785">
              <w:rPr>
                <w:b/>
                <w:sz w:val="27"/>
              </w:rPr>
              <w:lastRenderedPageBreak/>
              <w:t>Организационно-методическая работа</w:t>
            </w:r>
          </w:p>
        </w:tc>
      </w:tr>
      <w:tr w:rsidR="00A33938" w:rsidRPr="00B52901" w:rsidTr="00EF0785">
        <w:tc>
          <w:tcPr>
            <w:tcW w:w="377" w:type="dxa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1</w:t>
            </w:r>
          </w:p>
        </w:tc>
        <w:tc>
          <w:tcPr>
            <w:tcW w:w="7338" w:type="dxa"/>
            <w:gridSpan w:val="2"/>
          </w:tcPr>
          <w:p w:rsidR="00A33938" w:rsidRPr="003168D3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3168D3">
              <w:rPr>
                <w:sz w:val="27"/>
              </w:rPr>
              <w:t>Составление психологических портретов групп и ДОУ в целом.</w:t>
            </w:r>
          </w:p>
        </w:tc>
        <w:tc>
          <w:tcPr>
            <w:tcW w:w="1783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ноябрь-декабрь</w:t>
            </w:r>
          </w:p>
        </w:tc>
      </w:tr>
      <w:tr w:rsidR="00A33938" w:rsidRPr="00B52901" w:rsidTr="00EF0785">
        <w:tc>
          <w:tcPr>
            <w:tcW w:w="377" w:type="dxa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2</w:t>
            </w:r>
          </w:p>
        </w:tc>
        <w:tc>
          <w:tcPr>
            <w:tcW w:w="733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Оформление заключений и рекомендаций по диагностике.</w:t>
            </w:r>
          </w:p>
        </w:tc>
        <w:tc>
          <w:tcPr>
            <w:tcW w:w="1783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октябрь, май</w:t>
            </w:r>
          </w:p>
        </w:tc>
      </w:tr>
      <w:tr w:rsidR="00A33938" w:rsidRPr="00B52901" w:rsidTr="00EF0785">
        <w:tc>
          <w:tcPr>
            <w:tcW w:w="377" w:type="dxa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3</w:t>
            </w:r>
          </w:p>
        </w:tc>
        <w:tc>
          <w:tcPr>
            <w:tcW w:w="733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Подготовка стимульного материала для развития памяти, внимания, мышления, речи (для разновозрастных групп).</w:t>
            </w:r>
          </w:p>
        </w:tc>
        <w:tc>
          <w:tcPr>
            <w:tcW w:w="1783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в течение года</w:t>
            </w:r>
          </w:p>
        </w:tc>
      </w:tr>
      <w:tr w:rsidR="00A33938" w:rsidRPr="00B52901" w:rsidTr="00EF0785">
        <w:tc>
          <w:tcPr>
            <w:tcW w:w="9498" w:type="dxa"/>
            <w:gridSpan w:val="5"/>
          </w:tcPr>
          <w:p w:rsidR="00EF0785" w:rsidRDefault="00EF0785" w:rsidP="00EF0785">
            <w:pPr>
              <w:tabs>
                <w:tab w:val="left" w:pos="4500"/>
              </w:tabs>
              <w:ind w:left="180"/>
              <w:rPr>
                <w:b/>
                <w:sz w:val="27"/>
              </w:rPr>
            </w:pPr>
          </w:p>
          <w:p w:rsidR="00A33938" w:rsidRPr="00EF0785" w:rsidRDefault="00A33938" w:rsidP="00A33938">
            <w:pPr>
              <w:numPr>
                <w:ilvl w:val="0"/>
                <w:numId w:val="1"/>
              </w:numPr>
              <w:tabs>
                <w:tab w:val="left" w:pos="4500"/>
              </w:tabs>
              <w:jc w:val="center"/>
              <w:rPr>
                <w:b/>
                <w:sz w:val="27"/>
              </w:rPr>
            </w:pPr>
            <w:r w:rsidRPr="00EF0785">
              <w:rPr>
                <w:b/>
                <w:sz w:val="27"/>
              </w:rPr>
              <w:t>Работа со школой и общественными организациями</w:t>
            </w:r>
          </w:p>
        </w:tc>
      </w:tr>
      <w:tr w:rsidR="00A33938" w:rsidRPr="00B52901" w:rsidTr="00EF0785">
        <w:trPr>
          <w:trHeight w:val="541"/>
        </w:trPr>
        <w:tc>
          <w:tcPr>
            <w:tcW w:w="377" w:type="dxa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1</w:t>
            </w:r>
          </w:p>
        </w:tc>
        <w:tc>
          <w:tcPr>
            <w:tcW w:w="733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both"/>
              <w:rPr>
                <w:sz w:val="27"/>
              </w:rPr>
            </w:pPr>
            <w:r w:rsidRPr="00B52901">
              <w:rPr>
                <w:sz w:val="27"/>
              </w:rPr>
              <w:t xml:space="preserve"> Сотрудничество с психологами и учит</w:t>
            </w:r>
            <w:r w:rsidR="00EF0785">
              <w:rPr>
                <w:sz w:val="27"/>
              </w:rPr>
              <w:t xml:space="preserve">елями начальных классов школы </w:t>
            </w:r>
          </w:p>
        </w:tc>
        <w:tc>
          <w:tcPr>
            <w:tcW w:w="1783" w:type="dxa"/>
            <w:gridSpan w:val="2"/>
          </w:tcPr>
          <w:p w:rsidR="00A33938" w:rsidRPr="00B52901" w:rsidRDefault="00A33938" w:rsidP="0072676E">
            <w:pPr>
              <w:rPr>
                <w:sz w:val="27"/>
              </w:rPr>
            </w:pPr>
            <w:r w:rsidRPr="00B52901">
              <w:rPr>
                <w:sz w:val="27"/>
              </w:rPr>
              <w:t>в течение года</w:t>
            </w:r>
          </w:p>
        </w:tc>
      </w:tr>
      <w:tr w:rsidR="00A33938" w:rsidRPr="00B52901" w:rsidTr="00EF0785">
        <w:trPr>
          <w:trHeight w:val="279"/>
        </w:trPr>
        <w:tc>
          <w:tcPr>
            <w:tcW w:w="377" w:type="dxa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2</w:t>
            </w:r>
          </w:p>
        </w:tc>
        <w:tc>
          <w:tcPr>
            <w:tcW w:w="733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both"/>
              <w:rPr>
                <w:sz w:val="27"/>
              </w:rPr>
            </w:pPr>
            <w:r w:rsidRPr="00B52901">
              <w:rPr>
                <w:sz w:val="27"/>
              </w:rPr>
              <w:t>Составление мониторинга успеваемости выпускников детского сада.</w:t>
            </w:r>
          </w:p>
        </w:tc>
        <w:tc>
          <w:tcPr>
            <w:tcW w:w="1783" w:type="dxa"/>
            <w:gridSpan w:val="2"/>
          </w:tcPr>
          <w:p w:rsidR="00A33938" w:rsidRPr="00B52901" w:rsidRDefault="00A33938" w:rsidP="0072676E">
            <w:pPr>
              <w:rPr>
                <w:sz w:val="27"/>
              </w:rPr>
            </w:pPr>
            <w:r w:rsidRPr="00B52901">
              <w:rPr>
                <w:sz w:val="27"/>
              </w:rPr>
              <w:t>в течение года</w:t>
            </w:r>
          </w:p>
        </w:tc>
      </w:tr>
      <w:tr w:rsidR="00A33938" w:rsidRPr="00B52901" w:rsidTr="00EF0785">
        <w:tc>
          <w:tcPr>
            <w:tcW w:w="377" w:type="dxa"/>
          </w:tcPr>
          <w:p w:rsidR="00A33938" w:rsidRPr="00B52901" w:rsidRDefault="00A33938" w:rsidP="0072676E">
            <w:pPr>
              <w:tabs>
                <w:tab w:val="left" w:pos="6240"/>
              </w:tabs>
              <w:jc w:val="center"/>
              <w:rPr>
                <w:sz w:val="27"/>
              </w:rPr>
            </w:pPr>
            <w:r w:rsidRPr="00B52901">
              <w:rPr>
                <w:sz w:val="27"/>
              </w:rPr>
              <w:t>3</w:t>
            </w:r>
          </w:p>
        </w:tc>
        <w:tc>
          <w:tcPr>
            <w:tcW w:w="7338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jc w:val="both"/>
              <w:rPr>
                <w:sz w:val="27"/>
              </w:rPr>
            </w:pPr>
            <w:r w:rsidRPr="00B52901">
              <w:rPr>
                <w:sz w:val="27"/>
              </w:rPr>
              <w:t>Посещение методических объединений, городских мероприятий, связанных с вопросами психологии.</w:t>
            </w:r>
          </w:p>
        </w:tc>
        <w:tc>
          <w:tcPr>
            <w:tcW w:w="1783" w:type="dxa"/>
            <w:gridSpan w:val="2"/>
          </w:tcPr>
          <w:p w:rsidR="00A33938" w:rsidRPr="00B52901" w:rsidRDefault="00A33938" w:rsidP="0072676E">
            <w:pPr>
              <w:tabs>
                <w:tab w:val="left" w:pos="6240"/>
              </w:tabs>
              <w:rPr>
                <w:sz w:val="27"/>
              </w:rPr>
            </w:pPr>
            <w:r w:rsidRPr="00B52901">
              <w:rPr>
                <w:sz w:val="27"/>
              </w:rPr>
              <w:t>в течение года</w:t>
            </w:r>
          </w:p>
        </w:tc>
      </w:tr>
    </w:tbl>
    <w:p w:rsidR="00EC52AB" w:rsidRDefault="00EC52AB"/>
    <w:sectPr w:rsidR="00EC52AB" w:rsidSect="00076B58">
      <w:pgSz w:w="11906" w:h="16838"/>
      <w:pgMar w:top="1134" w:right="850" w:bottom="1134" w:left="1701" w:header="708" w:footer="708" w:gutter="0"/>
      <w:pgBorders w:display="notFirstPage" w:offsetFrom="page">
        <w:top w:val="partyFavor" w:sz="20" w:space="24" w:color="auto"/>
        <w:left w:val="partyFavor" w:sz="20" w:space="24" w:color="auto"/>
        <w:bottom w:val="partyFavor" w:sz="20" w:space="24" w:color="auto"/>
        <w:right w:val="partyFavor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B7D66"/>
    <w:multiLevelType w:val="hybridMultilevel"/>
    <w:tmpl w:val="54B03B22"/>
    <w:lvl w:ilvl="0" w:tplc="093459E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D0D6135"/>
    <w:multiLevelType w:val="hybridMultilevel"/>
    <w:tmpl w:val="BD0E6374"/>
    <w:lvl w:ilvl="0" w:tplc="F986199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b/>
      </w:rPr>
    </w:lvl>
    <w:lvl w:ilvl="1" w:tplc="D43ED2DE">
      <w:start w:val="1"/>
      <w:numFmt w:val="decimal"/>
      <w:lvlText w:val="%2)"/>
      <w:lvlJc w:val="left"/>
      <w:pPr>
        <w:tabs>
          <w:tab w:val="num" w:pos="1420"/>
        </w:tabs>
        <w:ind w:left="1420" w:hanging="34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3938"/>
    <w:rsid w:val="00076B58"/>
    <w:rsid w:val="00264A29"/>
    <w:rsid w:val="00912B92"/>
    <w:rsid w:val="00A33938"/>
    <w:rsid w:val="00B70424"/>
    <w:rsid w:val="00EC52AB"/>
    <w:rsid w:val="00EF07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9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A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A2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1321</Words>
  <Characters>7533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2015-10-13T12:19:00Z</cp:lastPrinted>
  <dcterms:created xsi:type="dcterms:W3CDTF">2015-10-13T12:06:00Z</dcterms:created>
  <dcterms:modified xsi:type="dcterms:W3CDTF">2018-10-10T03:57:00Z</dcterms:modified>
</cp:coreProperties>
</file>